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12E6D099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961C15">
        <w:rPr>
          <w:rFonts w:ascii="Times New Roman" w:eastAsia="Times New Roman" w:hAnsi="Times New Roman" w:cs="Times New Roman"/>
          <w:b/>
          <w:sz w:val="48"/>
          <w:szCs w:val="48"/>
        </w:rPr>
        <w:t>10</w:t>
      </w:r>
    </w:p>
    <w:p w14:paraId="446C9712" w14:textId="1EE8B8D9" w:rsidR="00091DFE" w:rsidRPr="003A6986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61C15">
        <w:rPr>
          <w:rFonts w:ascii="Times New Roman" w:eastAsia="Times New Roman" w:hAnsi="Times New Roman" w:cs="Times New Roman"/>
          <w:sz w:val="48"/>
          <w:szCs w:val="48"/>
        </w:rPr>
        <w:t xml:space="preserve">Reminder that if you have any Key Quotes not completed, they need to be done by 4/12.  The same holds true for anyone submitting </w:t>
      </w:r>
      <w:r w:rsidR="003A6986">
        <w:rPr>
          <w:rFonts w:ascii="Times New Roman" w:eastAsia="Times New Roman" w:hAnsi="Times New Roman" w:cs="Times New Roman"/>
          <w:sz w:val="48"/>
          <w:szCs w:val="48"/>
        </w:rPr>
        <w:t>2 of the Identify/Explain the Significance items from the Midterm (these are submitted in the March 18 Key Quote slot.</w:t>
      </w:r>
      <w:r w:rsidR="00BC4947" w:rsidRPr="003A6986">
        <w:rPr>
          <w:rFonts w:ascii="Times New Roman" w:hAnsi="Times New Roman" w:cs="Times New Roman"/>
          <w:sz w:val="40"/>
          <w:szCs w:val="40"/>
        </w:rPr>
        <w:t xml:space="preserve"> </w:t>
      </w:r>
      <w:r w:rsidR="0005450C" w:rsidRPr="003A6986">
        <w:rPr>
          <w:rFonts w:ascii="Times New Roman" w:hAnsi="Times New Roman" w:cs="Times New Roman"/>
          <w:sz w:val="40"/>
          <w:szCs w:val="40"/>
        </w:rPr>
        <w:t xml:space="preserve">-- </w:t>
      </w:r>
      <w:r w:rsidR="0005450C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 – 3:10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59A1BD" w14:textId="3E61D5DE" w:rsidR="00961C15" w:rsidRDefault="00961C15" w:rsidP="00961C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Intro to the Prophet Isaia</w:t>
      </w:r>
      <w:r>
        <w:rPr>
          <w:rFonts w:ascii="Times New Roman" w:eastAsia="Times New Roman" w:hAnsi="Times New Roman" w:cs="Times New Roman"/>
          <w:sz w:val="40"/>
          <w:szCs w:val="40"/>
        </w:rPr>
        <w:t>h, working through Chapters 1-12 and the handout: Notes on Isaiah</w:t>
      </w:r>
    </w:p>
    <w:p w14:paraId="725FC965" w14:textId="77777777" w:rsidR="003A6986" w:rsidRPr="003A6986" w:rsidRDefault="003A6986" w:rsidP="003A698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52145D" w14:textId="18DE3824" w:rsidR="00961C15" w:rsidRDefault="003A6986" w:rsidP="00961C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Each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 xml:space="preserve"> of you will 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>share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61C15">
        <w:rPr>
          <w:rFonts w:ascii="Times New Roman" w:hAnsi="Times New Roman" w:cs="Times New Roman"/>
          <w:sz w:val="40"/>
          <w:szCs w:val="40"/>
        </w:rPr>
        <w:t>the central message (s); imagery or lines you like; the significant motifs/ideas you think are worth remembering, and any points from the introduction to the prophets that we discussed today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 xml:space="preserve"> from “Second” and “Third” Isaiah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>.</w:t>
      </w:r>
      <w:r w:rsidR="00961C15">
        <w:rPr>
          <w:rFonts w:ascii="Times New Roman" w:eastAsia="Times New Roman" w:hAnsi="Times New Roman" w:cs="Times New Roman"/>
          <w:sz w:val="40"/>
          <w:szCs w:val="40"/>
        </w:rPr>
        <w:t xml:space="preserve"> Your chapter assignments are the following:</w:t>
      </w:r>
    </w:p>
    <w:p w14:paraId="42E404EF" w14:textId="77777777" w:rsidR="00961C15" w:rsidRPr="00A4558A" w:rsidRDefault="00961C15" w:rsidP="00961C15">
      <w:pPr>
        <w:ind w:left="540" w:firstLine="180"/>
        <w:rPr>
          <w:rFonts w:ascii="Times New Roman" w:eastAsia="Times New Roman" w:hAnsi="Times New Roman" w:cs="Times New Roman"/>
          <w:sz w:val="40"/>
          <w:szCs w:val="40"/>
        </w:rPr>
      </w:pPr>
      <w:r w:rsidRPr="00A4558A">
        <w:rPr>
          <w:rFonts w:ascii="Times New Roman" w:eastAsia="Times New Roman" w:hAnsi="Times New Roman" w:cs="Times New Roman"/>
          <w:sz w:val="40"/>
          <w:szCs w:val="40"/>
        </w:rPr>
        <w:t>Ch. 47: Sophia</w:t>
      </w:r>
    </w:p>
    <w:p w14:paraId="409E13CD" w14:textId="77777777" w:rsidR="00961C15" w:rsidRPr="00A4558A" w:rsidRDefault="00961C15" w:rsidP="00961C15">
      <w:pPr>
        <w:ind w:left="540" w:firstLine="18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48: Eric</w:t>
      </w:r>
    </w:p>
    <w:p w14:paraId="0B6A642F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49: Patrick</w:t>
      </w:r>
    </w:p>
    <w:p w14:paraId="0B922835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50: Sarai</w:t>
      </w:r>
    </w:p>
    <w:p w14:paraId="011D3786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Ch. 51: Joshua</w:t>
      </w:r>
    </w:p>
    <w:p w14:paraId="58E7C0FB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52: Tara</w:t>
      </w:r>
    </w:p>
    <w:p w14:paraId="4DE34AF4" w14:textId="66C0F33A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53: K</w:t>
      </w:r>
      <w:r>
        <w:rPr>
          <w:rFonts w:ascii="Times New Roman" w:eastAsia="Times New Roman" w:hAnsi="Times New Roman" w:cs="Times New Roman"/>
          <w:sz w:val="40"/>
          <w:szCs w:val="40"/>
        </w:rPr>
        <w:t>y</w:t>
      </w:r>
      <w:r>
        <w:rPr>
          <w:rFonts w:ascii="Times New Roman" w:eastAsia="Times New Roman" w:hAnsi="Times New Roman" w:cs="Times New Roman"/>
          <w:sz w:val="40"/>
          <w:szCs w:val="40"/>
        </w:rPr>
        <w:t>ra</w:t>
      </w:r>
    </w:p>
    <w:p w14:paraId="23BF5BEB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54: Angela</w:t>
      </w:r>
    </w:p>
    <w:p w14:paraId="7F3601B6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55: Liz</w:t>
      </w:r>
    </w:p>
    <w:p w14:paraId="55EC9DEC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56: Veronica</w:t>
      </w:r>
    </w:p>
    <w:p w14:paraId="71735BD8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57: Hannah</w:t>
      </w:r>
    </w:p>
    <w:p w14:paraId="719769FF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58: Natalie</w:t>
      </w:r>
    </w:p>
    <w:p w14:paraId="58CA57A4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59: Maricela</w:t>
      </w:r>
    </w:p>
    <w:p w14:paraId="65912018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60: Alejandro</w:t>
      </w:r>
    </w:p>
    <w:p w14:paraId="0B8919AE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61: Arielle</w:t>
      </w:r>
    </w:p>
    <w:p w14:paraId="25AADD56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62: Jeff</w:t>
      </w:r>
    </w:p>
    <w:p w14:paraId="26F9FDC4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63: Aaron</w:t>
      </w:r>
    </w:p>
    <w:p w14:paraId="5F8913A8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64: Avery</w:t>
      </w:r>
    </w:p>
    <w:p w14:paraId="28C3EA80" w14:textId="77777777" w:rsidR="00961C15" w:rsidRDefault="00961C15" w:rsidP="00961C15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65: Kristen</w:t>
      </w:r>
    </w:p>
    <w:p w14:paraId="14EC70E6" w14:textId="72635B0C" w:rsidR="00091DFE" w:rsidRPr="003A6986" w:rsidRDefault="00961C15" w:rsidP="003A6986">
      <w:pPr>
        <w:pStyle w:val="ListParagraph"/>
        <w:ind w:left="90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66: Micaela</w:t>
      </w:r>
      <w:r w:rsidR="0005450C">
        <w:rPr>
          <w:rFonts w:ascii="Times New Roman" w:eastAsia="Times New Roman" w:hAnsi="Times New Roman" w:cs="Times New Roman"/>
          <w:sz w:val="40"/>
          <w:szCs w:val="40"/>
        </w:rPr>
        <w:t>--</w:t>
      </w:r>
      <w:r w:rsidR="00091DFE" w:rsidRPr="0005450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05450C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05</w:t>
      </w:r>
      <w:r w:rsidR="0005450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3:</w:t>
      </w:r>
      <w:r w:rsid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0</w:t>
      </w:r>
    </w:p>
    <w:p w14:paraId="77B1B929" w14:textId="77777777" w:rsidR="003A6986" w:rsidRPr="003A6986" w:rsidRDefault="003A6986" w:rsidP="003A6986">
      <w:pPr>
        <w:pStyle w:val="ListParagraph"/>
        <w:ind w:left="900"/>
        <w:rPr>
          <w:rFonts w:ascii="Times New Roman" w:eastAsia="Times New Roman" w:hAnsi="Times New Roman" w:cs="Times New Roman"/>
          <w:sz w:val="20"/>
          <w:szCs w:val="20"/>
        </w:rPr>
      </w:pPr>
    </w:p>
    <w:p w14:paraId="4DB3D57C" w14:textId="75833101" w:rsidR="00091DFE" w:rsidRDefault="0005450C" w:rsidP="003A69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A6986">
        <w:rPr>
          <w:rFonts w:ascii="Times New Roman" w:eastAsia="Times New Roman" w:hAnsi="Times New Roman" w:cs="Times New Roman"/>
          <w:sz w:val="40"/>
          <w:szCs w:val="40"/>
        </w:rPr>
        <w:t>Presentation of Ch. 1</w:t>
      </w:r>
      <w:r w:rsidR="00961C15" w:rsidRPr="003A6986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3A6986">
        <w:rPr>
          <w:rFonts w:ascii="Times New Roman" w:eastAsia="Times New Roman" w:hAnsi="Times New Roman" w:cs="Times New Roman"/>
          <w:sz w:val="40"/>
          <w:szCs w:val="40"/>
        </w:rPr>
        <w:t xml:space="preserve"> from </w:t>
      </w:r>
      <w:r w:rsidRPr="003A6986"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 w:rsidR="00091DFE" w:rsidRPr="003A6986">
        <w:rPr>
          <w:rFonts w:ascii="Times New Roman" w:eastAsia="Times New Roman" w:hAnsi="Times New Roman" w:cs="Times New Roman"/>
          <w:sz w:val="40"/>
          <w:szCs w:val="40"/>
        </w:rPr>
        <w:t xml:space="preserve"> – </w:t>
      </w:r>
      <w:r w:rsidR="00961C15" w:rsidRPr="003A6986">
        <w:rPr>
          <w:rFonts w:ascii="Times New Roman" w:eastAsia="Times New Roman" w:hAnsi="Times New Roman" w:cs="Times New Roman"/>
          <w:sz w:val="40"/>
          <w:szCs w:val="40"/>
        </w:rPr>
        <w:t>Hannah &amp; Sarai--</w:t>
      </w:r>
      <w:r w:rsidRPr="003A698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 w:rsid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50</w:t>
      </w:r>
      <w:r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</w:t>
      </w:r>
      <w:r w:rsid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4:00</w:t>
      </w:r>
    </w:p>
    <w:p w14:paraId="06C79765" w14:textId="77777777" w:rsidR="003A6986" w:rsidRPr="003A6986" w:rsidRDefault="003A6986" w:rsidP="003A6986">
      <w:pPr>
        <w:pStyle w:val="ListParagraph"/>
        <w:ind w:left="900"/>
        <w:rPr>
          <w:rFonts w:ascii="Times New Roman" w:eastAsia="Times New Roman" w:hAnsi="Times New Roman" w:cs="Times New Roman"/>
          <w:sz w:val="20"/>
          <w:szCs w:val="20"/>
        </w:rPr>
      </w:pPr>
    </w:p>
    <w:p w14:paraId="496B5721" w14:textId="6819F807" w:rsidR="00837C6D" w:rsidRPr="003A6986" w:rsidRDefault="003A6986" w:rsidP="00091D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For Monday, April 15: Jeremiah Chapters 1-15; Ezekiel Chapters 1-10, 20.</w:t>
      </w:r>
      <w:r w:rsidR="0005450C"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Presenters for Ch. 14 &amp; Ch. 16 from </w:t>
      </w:r>
      <w:r>
        <w:rPr>
          <w:rFonts w:ascii="Times New Roman" w:eastAsia="Times New Roman" w:hAnsi="Times New Roman" w:cs="Times New Roman"/>
          <w:i/>
          <w:iCs/>
          <w:sz w:val="40"/>
          <w:szCs w:val="40"/>
        </w:rPr>
        <w:t>The Bible and Its Influence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prepare to present on April 15.</w:t>
      </w:r>
    </w:p>
    <w:p w14:paraId="557CBF09" w14:textId="16260B30" w:rsidR="00091DFE" w:rsidRPr="00214489" w:rsidRDefault="00091DFE" w:rsidP="00091DFE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</w:p>
    <w:p w14:paraId="0DDE30BE" w14:textId="77777777" w:rsidR="00091DFE" w:rsidRDefault="00091DFE" w:rsidP="00091DF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000AF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7EB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093B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F8D6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06B8D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D7D1F"/>
    <w:rsid w:val="00325E77"/>
    <w:rsid w:val="003A6986"/>
    <w:rsid w:val="00567E0B"/>
    <w:rsid w:val="00834068"/>
    <w:rsid w:val="00837C6D"/>
    <w:rsid w:val="00961C15"/>
    <w:rsid w:val="00A4558A"/>
    <w:rsid w:val="00B74634"/>
    <w:rsid w:val="00BC4947"/>
    <w:rsid w:val="00E315DE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dcterms:created xsi:type="dcterms:W3CDTF">2024-04-10T00:29:00Z</dcterms:created>
  <dcterms:modified xsi:type="dcterms:W3CDTF">2024-04-10T00:29:00Z</dcterms:modified>
</cp:coreProperties>
</file>