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201" w:rsidRDefault="00440201" w:rsidP="00440201">
      <w:pPr>
        <w:spacing w:after="0"/>
        <w:rPr>
          <w:rFonts w:ascii="Times New Roman" w:hAnsi="Times New Roman" w:cs="Times New Roman"/>
          <w:sz w:val="24"/>
        </w:rPr>
      </w:pPr>
      <w:r>
        <w:rPr>
          <w:rFonts w:ascii="Times New Roman" w:hAnsi="Times New Roman" w:cs="Times New Roman"/>
          <w:sz w:val="24"/>
        </w:rPr>
        <w:t>Neilson Vuong</w:t>
      </w:r>
    </w:p>
    <w:p w:rsidR="00440201" w:rsidRDefault="00440201" w:rsidP="00440201">
      <w:pPr>
        <w:spacing w:after="0"/>
        <w:rPr>
          <w:rFonts w:ascii="Times New Roman" w:hAnsi="Times New Roman" w:cs="Times New Roman"/>
          <w:sz w:val="24"/>
        </w:rPr>
      </w:pPr>
      <w:r>
        <w:rPr>
          <w:rFonts w:ascii="Times New Roman" w:hAnsi="Times New Roman" w:cs="Times New Roman"/>
          <w:sz w:val="24"/>
        </w:rPr>
        <w:t>English 112B</w:t>
      </w:r>
    </w:p>
    <w:p w:rsidR="00440201" w:rsidRDefault="00440201" w:rsidP="00440201">
      <w:pPr>
        <w:spacing w:after="0"/>
        <w:rPr>
          <w:rFonts w:ascii="Times New Roman" w:hAnsi="Times New Roman" w:cs="Times New Roman"/>
          <w:sz w:val="24"/>
        </w:rPr>
      </w:pPr>
      <w:r>
        <w:rPr>
          <w:rFonts w:ascii="Times New Roman" w:hAnsi="Times New Roman" w:cs="Times New Roman"/>
          <w:sz w:val="24"/>
        </w:rPr>
        <w:t>Dr. Warner</w:t>
      </w:r>
    </w:p>
    <w:p w:rsidR="00440201" w:rsidRDefault="00440201" w:rsidP="00440201">
      <w:pPr>
        <w:spacing w:after="0"/>
        <w:rPr>
          <w:rFonts w:ascii="Times New Roman" w:hAnsi="Times New Roman" w:cs="Times New Roman"/>
          <w:sz w:val="24"/>
        </w:rPr>
      </w:pPr>
      <w:r>
        <w:rPr>
          <w:rFonts w:ascii="Times New Roman" w:hAnsi="Times New Roman" w:cs="Times New Roman"/>
          <w:sz w:val="24"/>
        </w:rPr>
        <w:t>Feb 18, 2019</w:t>
      </w:r>
    </w:p>
    <w:p w:rsidR="00440201" w:rsidRDefault="00440201" w:rsidP="00440201">
      <w:pPr>
        <w:spacing w:after="0"/>
        <w:jc w:val="center"/>
        <w:rPr>
          <w:rFonts w:ascii="Times New Roman" w:hAnsi="Times New Roman" w:cs="Times New Roman"/>
          <w:sz w:val="24"/>
        </w:rPr>
      </w:pPr>
    </w:p>
    <w:p w:rsidR="00897F42" w:rsidRDefault="00440201" w:rsidP="00440201">
      <w:pPr>
        <w:spacing w:after="0" w:line="480" w:lineRule="auto"/>
        <w:jc w:val="center"/>
        <w:rPr>
          <w:rFonts w:ascii="Times New Roman" w:hAnsi="Times New Roman" w:cs="Times New Roman"/>
          <w:sz w:val="24"/>
        </w:rPr>
      </w:pPr>
      <w:r>
        <w:rPr>
          <w:rFonts w:ascii="Times New Roman" w:hAnsi="Times New Roman" w:cs="Times New Roman"/>
          <w:sz w:val="24"/>
        </w:rPr>
        <w:t xml:space="preserve">Book Talk: </w:t>
      </w:r>
      <w:r w:rsidRPr="00440201">
        <w:rPr>
          <w:rFonts w:ascii="Times New Roman" w:hAnsi="Times New Roman" w:cs="Times New Roman"/>
          <w:i/>
          <w:sz w:val="24"/>
        </w:rPr>
        <w:t>A Night Divided</w:t>
      </w:r>
      <w:r>
        <w:rPr>
          <w:rFonts w:ascii="Times New Roman" w:hAnsi="Times New Roman" w:cs="Times New Roman"/>
          <w:sz w:val="24"/>
        </w:rPr>
        <w:t xml:space="preserve"> by Jennifer Nielsen</w:t>
      </w:r>
    </w:p>
    <w:p w:rsidR="00D94D88" w:rsidRDefault="00D94D88" w:rsidP="00440201">
      <w:pPr>
        <w:spacing w:after="0" w:line="480" w:lineRule="auto"/>
        <w:rPr>
          <w:rFonts w:ascii="Times New Roman" w:hAnsi="Times New Roman" w:cs="Times New Roman"/>
          <w:sz w:val="24"/>
        </w:rPr>
        <w:sectPr w:rsidR="00D94D88">
          <w:headerReference w:type="default" r:id="rId8"/>
          <w:pgSz w:w="12240" w:h="15840"/>
          <w:pgMar w:top="1440" w:right="1440" w:bottom="1440" w:left="1440" w:header="720" w:footer="720" w:gutter="0"/>
          <w:cols w:space="720"/>
          <w:docGrid w:linePitch="360"/>
        </w:sectPr>
      </w:pPr>
    </w:p>
    <w:p w:rsidR="00440201" w:rsidRDefault="00440201" w:rsidP="00440201">
      <w:pPr>
        <w:spacing w:after="0" w:line="480" w:lineRule="auto"/>
        <w:rPr>
          <w:rFonts w:ascii="Times New Roman" w:hAnsi="Times New Roman" w:cs="Times New Roman"/>
          <w:sz w:val="24"/>
        </w:rPr>
      </w:pPr>
      <w:r>
        <w:rPr>
          <w:rFonts w:ascii="Times New Roman" w:hAnsi="Times New Roman" w:cs="Times New Roman"/>
          <w:sz w:val="24"/>
        </w:rPr>
        <w:t xml:space="preserve">Author’s Webpage: </w:t>
      </w:r>
      <w:hyperlink r:id="rId9" w:history="1">
        <w:r w:rsidRPr="004C2F31">
          <w:rPr>
            <w:rStyle w:val="Hyperlink"/>
            <w:rFonts w:ascii="Times New Roman" w:hAnsi="Times New Roman" w:cs="Times New Roman"/>
            <w:sz w:val="24"/>
          </w:rPr>
          <w:t>https://jennielsen.com/</w:t>
        </w:r>
      </w:hyperlink>
      <w:r>
        <w:rPr>
          <w:rFonts w:ascii="Times New Roman" w:hAnsi="Times New Roman" w:cs="Times New Roman"/>
          <w:sz w:val="24"/>
        </w:rPr>
        <w:t xml:space="preserve"> </w:t>
      </w:r>
    </w:p>
    <w:p w:rsidR="00897F42" w:rsidRDefault="00440201" w:rsidP="00440201">
      <w:pPr>
        <w:spacing w:after="0" w:line="480" w:lineRule="auto"/>
        <w:rPr>
          <w:rFonts w:ascii="Times New Roman" w:hAnsi="Times New Roman" w:cs="Times New Roman"/>
          <w:sz w:val="24"/>
        </w:rPr>
      </w:pPr>
      <w:r w:rsidRPr="00440201">
        <w:rPr>
          <w:rFonts w:ascii="Times New Roman" w:hAnsi="Times New Roman" w:cs="Times New Roman"/>
          <w:noProof/>
          <w:sz w:val="24"/>
        </w:rPr>
        <w:drawing>
          <wp:inline distT="0" distB="0" distL="0" distR="0">
            <wp:extent cx="2228850" cy="1905000"/>
            <wp:effectExtent l="0" t="0" r="0" b="0"/>
            <wp:docPr id="1" name="Picture 1" descr="JenNielsen_colo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nNielsen_color_small"/>
                    <pic:cNvPicPr>
                      <a:picLocks noChangeAspect="1" noChangeArrowheads="1"/>
                    </pic:cNvPicPr>
                  </pic:nvPicPr>
                  <pic:blipFill rotWithShape="1">
                    <a:blip r:embed="rId10">
                      <a:extLst>
                        <a:ext uri="{28A0092B-C50C-407E-A947-70E740481C1C}">
                          <a14:useLocalDpi xmlns:a14="http://schemas.microsoft.com/office/drawing/2010/main" val="0"/>
                        </a:ext>
                      </a:extLst>
                    </a:blip>
                    <a:srcRect r="22000"/>
                    <a:stretch/>
                  </pic:blipFill>
                  <pic:spPr bwMode="auto">
                    <a:xfrm>
                      <a:off x="0" y="0"/>
                      <a:ext cx="2228850" cy="1905000"/>
                    </a:xfrm>
                    <a:prstGeom prst="rect">
                      <a:avLst/>
                    </a:prstGeom>
                    <a:noFill/>
                    <a:ln>
                      <a:noFill/>
                    </a:ln>
                    <a:extLst>
                      <a:ext uri="{53640926-AAD7-44D8-BBD7-CCE9431645EC}">
                        <a14:shadowObscured xmlns:a14="http://schemas.microsoft.com/office/drawing/2010/main"/>
                      </a:ext>
                    </a:extLst>
                  </pic:spPr>
                </pic:pic>
              </a:graphicData>
            </a:graphic>
          </wp:inline>
        </w:drawing>
      </w:r>
    </w:p>
    <w:p w:rsidR="00D94D88" w:rsidRDefault="00914AA5" w:rsidP="001F65A8">
      <w:pPr>
        <w:spacing w:after="0" w:line="480" w:lineRule="auto"/>
        <w:rPr>
          <w:rFonts w:ascii="Times New Roman" w:hAnsi="Times New Roman" w:cs="Times New Roman"/>
          <w:sz w:val="24"/>
        </w:rPr>
      </w:pPr>
      <w:hyperlink r:id="rId11" w:history="1">
        <w:r w:rsidR="00440201" w:rsidRPr="004C2F31">
          <w:rPr>
            <w:rStyle w:val="Hyperlink"/>
            <w:rFonts w:ascii="Times New Roman" w:hAnsi="Times New Roman" w:cs="Times New Roman"/>
            <w:sz w:val="24"/>
          </w:rPr>
          <w:t>https://jennielsen.com/about2</w:t>
        </w:r>
      </w:hyperlink>
      <w:r w:rsidR="00440201">
        <w:rPr>
          <w:rFonts w:ascii="Times New Roman" w:hAnsi="Times New Roman" w:cs="Times New Roman"/>
          <w:sz w:val="24"/>
        </w:rPr>
        <w:t xml:space="preserve"> </w:t>
      </w:r>
    </w:p>
    <w:p w:rsidR="00D94D88" w:rsidRDefault="00D94D88" w:rsidP="00D94D88">
      <w:pPr>
        <w:spacing w:after="0" w:line="264" w:lineRule="auto"/>
        <w:rPr>
          <w:rFonts w:ascii="Times New Roman" w:hAnsi="Times New Roman" w:cs="Times New Roman"/>
          <w:sz w:val="24"/>
        </w:rPr>
      </w:pPr>
      <w:r>
        <w:rPr>
          <w:rFonts w:ascii="Times New Roman" w:hAnsi="Times New Roman" w:cs="Times New Roman"/>
          <w:sz w:val="24"/>
        </w:rPr>
        <w:t xml:space="preserve">Nielsen usually writes young-adult science fiction/fantasy novels, but </w:t>
      </w:r>
      <w:r w:rsidRPr="00D94D88">
        <w:rPr>
          <w:rFonts w:ascii="Times New Roman" w:hAnsi="Times New Roman" w:cs="Times New Roman"/>
          <w:i/>
          <w:sz w:val="24"/>
        </w:rPr>
        <w:t>A Night Divided</w:t>
      </w:r>
      <w:r>
        <w:rPr>
          <w:rFonts w:ascii="Times New Roman" w:hAnsi="Times New Roman" w:cs="Times New Roman"/>
          <w:sz w:val="24"/>
        </w:rPr>
        <w:t xml:space="preserve"> marks her first historical fiction novel </w:t>
      </w:r>
      <w:r w:rsidR="00D661F5">
        <w:rPr>
          <w:rFonts w:ascii="Times New Roman" w:hAnsi="Times New Roman" w:cs="Times New Roman"/>
          <w:sz w:val="24"/>
        </w:rPr>
        <w:t xml:space="preserve">and is </w:t>
      </w:r>
      <w:r>
        <w:rPr>
          <w:rFonts w:ascii="Times New Roman" w:hAnsi="Times New Roman" w:cs="Times New Roman"/>
          <w:sz w:val="24"/>
        </w:rPr>
        <w:t xml:space="preserve">about a young girl and her </w:t>
      </w:r>
      <w:r w:rsidR="00D661F5">
        <w:rPr>
          <w:rFonts w:ascii="Times New Roman" w:hAnsi="Times New Roman" w:cs="Times New Roman"/>
          <w:sz w:val="24"/>
        </w:rPr>
        <w:t xml:space="preserve">family </w:t>
      </w:r>
      <w:r>
        <w:rPr>
          <w:rFonts w:ascii="Times New Roman" w:hAnsi="Times New Roman" w:cs="Times New Roman"/>
          <w:sz w:val="24"/>
        </w:rPr>
        <w:t xml:space="preserve">escaping from East to West Berlin in the 1960s. </w:t>
      </w:r>
      <w:r w:rsidR="00D661F5">
        <w:rPr>
          <w:rFonts w:ascii="Times New Roman" w:hAnsi="Times New Roman" w:cs="Times New Roman"/>
          <w:sz w:val="24"/>
        </w:rPr>
        <w:t xml:space="preserve">Nielsen’s </w:t>
      </w:r>
      <w:r>
        <w:rPr>
          <w:rFonts w:ascii="Times New Roman" w:hAnsi="Times New Roman" w:cs="Times New Roman"/>
          <w:sz w:val="24"/>
        </w:rPr>
        <w:t xml:space="preserve">second </w:t>
      </w:r>
      <w:r w:rsidR="00D661F5">
        <w:rPr>
          <w:rFonts w:ascii="Times New Roman" w:hAnsi="Times New Roman" w:cs="Times New Roman"/>
          <w:sz w:val="24"/>
        </w:rPr>
        <w:t xml:space="preserve">historical novel </w:t>
      </w:r>
      <w:r w:rsidR="00D661F5" w:rsidRPr="00D94D88">
        <w:rPr>
          <w:rFonts w:ascii="Times New Roman" w:hAnsi="Times New Roman" w:cs="Times New Roman"/>
          <w:i/>
          <w:sz w:val="24"/>
        </w:rPr>
        <w:t>Resistance</w:t>
      </w:r>
      <w:r w:rsidR="00D661F5">
        <w:rPr>
          <w:rFonts w:ascii="Times New Roman" w:hAnsi="Times New Roman" w:cs="Times New Roman"/>
          <w:sz w:val="24"/>
        </w:rPr>
        <w:t xml:space="preserve"> is </w:t>
      </w:r>
      <w:r>
        <w:rPr>
          <w:rFonts w:ascii="Times New Roman" w:hAnsi="Times New Roman" w:cs="Times New Roman"/>
          <w:sz w:val="24"/>
        </w:rPr>
        <w:t>about a girl in</w:t>
      </w:r>
      <w:r w:rsidR="00D661F5">
        <w:rPr>
          <w:rFonts w:ascii="Times New Roman" w:hAnsi="Times New Roman" w:cs="Times New Roman"/>
          <w:sz w:val="24"/>
        </w:rPr>
        <w:t xml:space="preserve"> living in Nazi-occupied Poland</w:t>
      </w:r>
      <w:r>
        <w:rPr>
          <w:rFonts w:ascii="Times New Roman" w:hAnsi="Times New Roman" w:cs="Times New Roman"/>
          <w:sz w:val="24"/>
        </w:rPr>
        <w:t xml:space="preserve"> </w:t>
      </w:r>
      <w:r w:rsidR="00437575">
        <w:rPr>
          <w:rFonts w:ascii="Times New Roman" w:hAnsi="Times New Roman" w:cs="Times New Roman"/>
          <w:sz w:val="24"/>
        </w:rPr>
        <w:t xml:space="preserve">and </w:t>
      </w:r>
      <w:r>
        <w:rPr>
          <w:rFonts w:ascii="Times New Roman" w:hAnsi="Times New Roman" w:cs="Times New Roman"/>
          <w:sz w:val="24"/>
        </w:rPr>
        <w:t>was released in 2018.</w:t>
      </w:r>
    </w:p>
    <w:p w:rsidR="00D94D88" w:rsidRDefault="00D94D88" w:rsidP="00D94D88">
      <w:pPr>
        <w:spacing w:after="0" w:line="264" w:lineRule="auto"/>
        <w:rPr>
          <w:rFonts w:ascii="Times New Roman" w:hAnsi="Times New Roman" w:cs="Times New Roman"/>
          <w:sz w:val="24"/>
        </w:rPr>
      </w:pPr>
    </w:p>
    <w:p w:rsidR="00D94D88" w:rsidRDefault="00D94D88" w:rsidP="00D94D88">
      <w:pPr>
        <w:spacing w:after="0" w:line="264" w:lineRule="auto"/>
        <w:rPr>
          <w:rFonts w:ascii="Times New Roman" w:hAnsi="Times New Roman" w:cs="Times New Roman"/>
          <w:sz w:val="24"/>
        </w:rPr>
      </w:pPr>
      <w:r>
        <w:rPr>
          <w:rFonts w:ascii="Times New Roman" w:hAnsi="Times New Roman" w:cs="Times New Roman"/>
          <w:sz w:val="24"/>
        </w:rPr>
        <w:t>Quick Facts:</w:t>
      </w:r>
    </w:p>
    <w:p w:rsidR="00D94D88" w:rsidRDefault="00D94D88" w:rsidP="00D94D88">
      <w:pPr>
        <w:pStyle w:val="ListParagraph"/>
        <w:numPr>
          <w:ilvl w:val="0"/>
          <w:numId w:val="1"/>
        </w:numPr>
        <w:spacing w:after="0" w:line="264" w:lineRule="auto"/>
        <w:rPr>
          <w:rFonts w:ascii="Times New Roman" w:hAnsi="Times New Roman" w:cs="Times New Roman"/>
          <w:sz w:val="24"/>
        </w:rPr>
      </w:pPr>
      <w:r w:rsidRPr="00D94D88">
        <w:rPr>
          <w:rFonts w:ascii="Times New Roman" w:hAnsi="Times New Roman" w:cs="Times New Roman"/>
          <w:sz w:val="24"/>
        </w:rPr>
        <w:t xml:space="preserve">Favorite movie(s): </w:t>
      </w:r>
      <w:r w:rsidR="001F65A8" w:rsidRPr="001F65A8">
        <w:rPr>
          <w:rFonts w:ascii="Times New Roman" w:hAnsi="Times New Roman" w:cs="Times New Roman"/>
          <w:i/>
          <w:sz w:val="24"/>
        </w:rPr>
        <w:t xml:space="preserve">The </w:t>
      </w:r>
      <w:r w:rsidRPr="001F65A8">
        <w:rPr>
          <w:rFonts w:ascii="Times New Roman" w:hAnsi="Times New Roman" w:cs="Times New Roman"/>
          <w:i/>
          <w:sz w:val="24"/>
        </w:rPr>
        <w:t>Lord of the Rings</w:t>
      </w:r>
      <w:r w:rsidRPr="00D94D88">
        <w:rPr>
          <w:rFonts w:ascii="Times New Roman" w:hAnsi="Times New Roman" w:cs="Times New Roman"/>
          <w:sz w:val="24"/>
        </w:rPr>
        <w:t xml:space="preserve"> Trilogy</w:t>
      </w:r>
    </w:p>
    <w:p w:rsidR="00D94D88" w:rsidRDefault="00D94D88" w:rsidP="00D94D88">
      <w:pPr>
        <w:pStyle w:val="ListParagraph"/>
        <w:numPr>
          <w:ilvl w:val="0"/>
          <w:numId w:val="1"/>
        </w:numPr>
        <w:spacing w:after="0" w:line="264" w:lineRule="auto"/>
        <w:rPr>
          <w:rFonts w:ascii="Times New Roman" w:hAnsi="Times New Roman" w:cs="Times New Roman"/>
          <w:sz w:val="24"/>
        </w:rPr>
      </w:pPr>
      <w:r w:rsidRPr="00D94D88">
        <w:rPr>
          <w:rFonts w:ascii="Times New Roman" w:hAnsi="Times New Roman" w:cs="Times New Roman"/>
          <w:sz w:val="24"/>
        </w:rPr>
        <w:t>Favorite author: JK Rowling</w:t>
      </w:r>
    </w:p>
    <w:p w:rsidR="00D94D88" w:rsidRPr="001F65A8" w:rsidRDefault="00D94D88" w:rsidP="000609DE">
      <w:pPr>
        <w:pStyle w:val="ListParagraph"/>
        <w:numPr>
          <w:ilvl w:val="0"/>
          <w:numId w:val="1"/>
        </w:numPr>
        <w:spacing w:after="0" w:line="264" w:lineRule="auto"/>
        <w:rPr>
          <w:rFonts w:ascii="Times New Roman" w:hAnsi="Times New Roman" w:cs="Times New Roman"/>
          <w:sz w:val="24"/>
        </w:rPr>
        <w:sectPr w:rsidR="00D94D88" w:rsidRPr="001F65A8" w:rsidSect="00D94D88">
          <w:type w:val="continuous"/>
          <w:pgSz w:w="12240" w:h="15840"/>
          <w:pgMar w:top="1440" w:right="1440" w:bottom="1440" w:left="1440" w:header="720" w:footer="720" w:gutter="0"/>
          <w:cols w:num="2" w:space="720"/>
          <w:docGrid w:linePitch="360"/>
        </w:sectPr>
      </w:pPr>
      <w:r w:rsidRPr="00D94D88">
        <w:rPr>
          <w:rFonts w:ascii="Times New Roman" w:hAnsi="Times New Roman" w:cs="Times New Roman"/>
          <w:sz w:val="24"/>
        </w:rPr>
        <w:t xml:space="preserve">Favorite food: </w:t>
      </w:r>
      <w:proofErr w:type="spellStart"/>
      <w:r w:rsidRPr="00D94D88">
        <w:rPr>
          <w:rFonts w:ascii="Times New Roman" w:hAnsi="Times New Roman" w:cs="Times New Roman"/>
          <w:sz w:val="24"/>
        </w:rPr>
        <w:t>Ph</w:t>
      </w:r>
      <w:r w:rsidR="000609DE" w:rsidRPr="000609DE">
        <w:rPr>
          <w:rFonts w:ascii="Times New Roman" w:hAnsi="Times New Roman" w:cs="Times New Roman"/>
          <w:sz w:val="24"/>
        </w:rPr>
        <w:t>ở</w:t>
      </w:r>
      <w:proofErr w:type="spellEnd"/>
      <w:r w:rsidR="000609DE">
        <w:rPr>
          <w:rFonts w:ascii="Times New Roman" w:hAnsi="Times New Roman" w:cs="Times New Roman"/>
          <w:sz w:val="24"/>
        </w:rPr>
        <w:t xml:space="preserve">  </w:t>
      </w:r>
    </w:p>
    <w:p w:rsidR="00440201" w:rsidRDefault="00440201" w:rsidP="00D94D88">
      <w:pPr>
        <w:pBdr>
          <w:bottom w:val="single" w:sz="4" w:space="1" w:color="auto"/>
        </w:pBdr>
        <w:spacing w:after="0" w:line="480" w:lineRule="auto"/>
        <w:rPr>
          <w:rFonts w:ascii="Times New Roman" w:hAnsi="Times New Roman" w:cs="Times New Roman"/>
          <w:sz w:val="24"/>
        </w:rPr>
      </w:pPr>
    </w:p>
    <w:p w:rsidR="00D94D88" w:rsidRDefault="001F65A8" w:rsidP="00481BE4">
      <w:pPr>
        <w:spacing w:after="0" w:line="480" w:lineRule="auto"/>
        <w:jc w:val="center"/>
        <w:rPr>
          <w:rFonts w:ascii="Times New Roman" w:hAnsi="Times New Roman" w:cs="Times New Roman"/>
          <w:sz w:val="24"/>
        </w:rPr>
      </w:pPr>
      <w:r w:rsidRPr="001F65A8">
        <w:rPr>
          <w:rFonts w:ascii="Times New Roman" w:hAnsi="Times New Roman" w:cs="Times New Roman"/>
          <w:i/>
          <w:sz w:val="24"/>
        </w:rPr>
        <w:t>A Night Divided</w:t>
      </w:r>
      <w:r>
        <w:rPr>
          <w:rFonts w:ascii="Times New Roman" w:hAnsi="Times New Roman" w:cs="Times New Roman"/>
          <w:sz w:val="24"/>
        </w:rPr>
        <w:t>: Summary</w:t>
      </w:r>
    </w:p>
    <w:p w:rsidR="00440201" w:rsidRDefault="001F65A8" w:rsidP="0007270B">
      <w:pPr>
        <w:spacing w:after="0" w:line="480" w:lineRule="auto"/>
        <w:ind w:firstLine="720"/>
        <w:rPr>
          <w:rFonts w:ascii="Times New Roman" w:hAnsi="Times New Roman" w:cs="Times New Roman"/>
          <w:sz w:val="24"/>
        </w:rPr>
      </w:pPr>
      <w:r>
        <w:rPr>
          <w:rFonts w:ascii="Times New Roman" w:hAnsi="Times New Roman" w:cs="Times New Roman"/>
          <w:sz w:val="24"/>
        </w:rPr>
        <w:t xml:space="preserve">Four years have passed since August 13, 1961, the day the Berlin Wall was erected to prevent East Berliners from escaping to the West. </w:t>
      </w:r>
      <w:r w:rsidR="00CD7AB9">
        <w:rPr>
          <w:rFonts w:ascii="Times New Roman" w:hAnsi="Times New Roman" w:cs="Times New Roman"/>
          <w:sz w:val="24"/>
        </w:rPr>
        <w:t>Those trapped in the East include t</w:t>
      </w:r>
      <w:r>
        <w:rPr>
          <w:rFonts w:ascii="Times New Roman" w:hAnsi="Times New Roman" w:cs="Times New Roman"/>
          <w:sz w:val="24"/>
        </w:rPr>
        <w:t xml:space="preserve">welve-year-old </w:t>
      </w:r>
      <w:proofErr w:type="spellStart"/>
      <w:r>
        <w:rPr>
          <w:rFonts w:ascii="Times New Roman" w:hAnsi="Times New Roman" w:cs="Times New Roman"/>
          <w:sz w:val="24"/>
        </w:rPr>
        <w:t>Gerta</w:t>
      </w:r>
      <w:proofErr w:type="spellEnd"/>
      <w:r w:rsidR="00F36A20">
        <w:rPr>
          <w:rFonts w:ascii="Times New Roman" w:hAnsi="Times New Roman" w:cs="Times New Roman"/>
          <w:sz w:val="24"/>
        </w:rPr>
        <w:t xml:space="preserve"> Lowe</w:t>
      </w:r>
      <w:r>
        <w:rPr>
          <w:rFonts w:ascii="Times New Roman" w:hAnsi="Times New Roman" w:cs="Times New Roman"/>
          <w:sz w:val="24"/>
        </w:rPr>
        <w:t>, who has not seen her father Aldous in</w:t>
      </w:r>
      <w:r w:rsidR="000609DE">
        <w:rPr>
          <w:rFonts w:ascii="Times New Roman" w:hAnsi="Times New Roman" w:cs="Times New Roman"/>
          <w:sz w:val="24"/>
        </w:rPr>
        <w:t xml:space="preserve"> over</w:t>
      </w:r>
      <w:r>
        <w:rPr>
          <w:rFonts w:ascii="Times New Roman" w:hAnsi="Times New Roman" w:cs="Times New Roman"/>
          <w:sz w:val="24"/>
        </w:rPr>
        <w:t xml:space="preserve"> four ye</w:t>
      </w:r>
      <w:r w:rsidR="00CD7AB9">
        <w:rPr>
          <w:rFonts w:ascii="Times New Roman" w:hAnsi="Times New Roman" w:cs="Times New Roman"/>
          <w:sz w:val="24"/>
        </w:rPr>
        <w:t>ars. One day</w:t>
      </w:r>
      <w:r w:rsidR="00D661F5">
        <w:rPr>
          <w:rFonts w:ascii="Times New Roman" w:hAnsi="Times New Roman" w:cs="Times New Roman"/>
          <w:sz w:val="24"/>
        </w:rPr>
        <w:t>,</w:t>
      </w:r>
      <w:r w:rsidR="00CD7AB9">
        <w:rPr>
          <w:rFonts w:ascii="Times New Roman" w:hAnsi="Times New Roman" w:cs="Times New Roman"/>
          <w:sz w:val="24"/>
        </w:rPr>
        <w:t xml:space="preserve"> during </w:t>
      </w:r>
      <w:r w:rsidR="0007270B">
        <w:rPr>
          <w:rFonts w:ascii="Times New Roman" w:hAnsi="Times New Roman" w:cs="Times New Roman"/>
          <w:sz w:val="24"/>
        </w:rPr>
        <w:t>a</w:t>
      </w:r>
      <w:r w:rsidR="00CD7AB9">
        <w:rPr>
          <w:rFonts w:ascii="Times New Roman" w:hAnsi="Times New Roman" w:cs="Times New Roman"/>
          <w:sz w:val="24"/>
        </w:rPr>
        <w:t xml:space="preserve"> dreary stroll </w:t>
      </w:r>
      <w:r w:rsidR="00481BE4">
        <w:rPr>
          <w:rFonts w:ascii="Times New Roman" w:hAnsi="Times New Roman" w:cs="Times New Roman"/>
          <w:sz w:val="24"/>
        </w:rPr>
        <w:t>along the wall</w:t>
      </w:r>
      <w:r w:rsidR="00CD7AB9">
        <w:rPr>
          <w:rFonts w:ascii="Times New Roman" w:hAnsi="Times New Roman" w:cs="Times New Roman"/>
          <w:sz w:val="24"/>
        </w:rPr>
        <w:t>,</w:t>
      </w:r>
      <w:r>
        <w:rPr>
          <w:rFonts w:ascii="Times New Roman" w:hAnsi="Times New Roman" w:cs="Times New Roman"/>
          <w:sz w:val="24"/>
        </w:rPr>
        <w:t xml:space="preserve"> </w:t>
      </w:r>
      <w:r w:rsidR="00CD7AB9">
        <w:rPr>
          <w:rFonts w:ascii="Times New Roman" w:hAnsi="Times New Roman" w:cs="Times New Roman"/>
          <w:sz w:val="24"/>
        </w:rPr>
        <w:t xml:space="preserve">she </w:t>
      </w:r>
      <w:r>
        <w:rPr>
          <w:rFonts w:ascii="Times New Roman" w:hAnsi="Times New Roman" w:cs="Times New Roman"/>
          <w:sz w:val="24"/>
        </w:rPr>
        <w:t>sees</w:t>
      </w:r>
      <w:r w:rsidR="00CD7AB9" w:rsidRPr="00CD7AB9">
        <w:rPr>
          <w:rFonts w:ascii="Times New Roman" w:hAnsi="Times New Roman" w:cs="Times New Roman"/>
          <w:sz w:val="24"/>
        </w:rPr>
        <w:t xml:space="preserve"> </w:t>
      </w:r>
      <w:r w:rsidR="00CD7AB9">
        <w:rPr>
          <w:rFonts w:ascii="Times New Roman" w:hAnsi="Times New Roman" w:cs="Times New Roman"/>
          <w:sz w:val="24"/>
        </w:rPr>
        <w:t>her father</w:t>
      </w:r>
      <w:r>
        <w:rPr>
          <w:rFonts w:ascii="Times New Roman" w:hAnsi="Times New Roman" w:cs="Times New Roman"/>
          <w:sz w:val="24"/>
        </w:rPr>
        <w:t xml:space="preserve"> gesturing </w:t>
      </w:r>
      <w:r w:rsidR="00CD7AB9">
        <w:rPr>
          <w:rFonts w:ascii="Times New Roman" w:hAnsi="Times New Roman" w:cs="Times New Roman"/>
          <w:sz w:val="24"/>
        </w:rPr>
        <w:t>“digging”</w:t>
      </w:r>
      <w:r w:rsidR="00481BE4" w:rsidRPr="00481BE4">
        <w:rPr>
          <w:rFonts w:ascii="Times New Roman" w:hAnsi="Times New Roman" w:cs="Times New Roman"/>
          <w:sz w:val="24"/>
        </w:rPr>
        <w:t xml:space="preserve"> </w:t>
      </w:r>
      <w:r w:rsidR="00481BE4">
        <w:rPr>
          <w:rFonts w:ascii="Times New Roman" w:hAnsi="Times New Roman" w:cs="Times New Roman"/>
          <w:sz w:val="24"/>
        </w:rPr>
        <w:t>on the other side</w:t>
      </w:r>
      <w:r>
        <w:rPr>
          <w:rFonts w:ascii="Times New Roman" w:hAnsi="Times New Roman" w:cs="Times New Roman"/>
          <w:sz w:val="24"/>
        </w:rPr>
        <w:t xml:space="preserve"> and she </w:t>
      </w:r>
      <w:r w:rsidR="00481BE4">
        <w:rPr>
          <w:rFonts w:ascii="Times New Roman" w:hAnsi="Times New Roman" w:cs="Times New Roman"/>
          <w:sz w:val="24"/>
        </w:rPr>
        <w:t>realizes she has</w:t>
      </w:r>
      <w:r>
        <w:rPr>
          <w:rFonts w:ascii="Times New Roman" w:hAnsi="Times New Roman" w:cs="Times New Roman"/>
          <w:sz w:val="24"/>
        </w:rPr>
        <w:t xml:space="preserve"> to tunnel </w:t>
      </w:r>
      <w:r w:rsidR="00481BE4">
        <w:rPr>
          <w:rFonts w:ascii="Times New Roman" w:hAnsi="Times New Roman" w:cs="Times New Roman"/>
          <w:sz w:val="24"/>
        </w:rPr>
        <w:t xml:space="preserve">beneath the Wall </w:t>
      </w:r>
      <w:r w:rsidR="00CD7AB9">
        <w:rPr>
          <w:rFonts w:ascii="Times New Roman" w:hAnsi="Times New Roman" w:cs="Times New Roman"/>
          <w:sz w:val="24"/>
        </w:rPr>
        <w:t>to freedom in the West</w:t>
      </w:r>
      <w:r>
        <w:rPr>
          <w:rFonts w:ascii="Times New Roman" w:hAnsi="Times New Roman" w:cs="Times New Roman"/>
          <w:sz w:val="24"/>
        </w:rPr>
        <w:t>!</w:t>
      </w:r>
    </w:p>
    <w:p w:rsidR="001F65A8" w:rsidRDefault="001F65A8" w:rsidP="00440201">
      <w:pPr>
        <w:spacing w:after="0" w:line="480" w:lineRule="auto"/>
        <w:rPr>
          <w:rFonts w:ascii="Times New Roman" w:hAnsi="Times New Roman" w:cs="Times New Roman"/>
          <w:sz w:val="24"/>
        </w:rPr>
      </w:pPr>
      <w:r>
        <w:rPr>
          <w:rFonts w:ascii="Times New Roman" w:hAnsi="Times New Roman" w:cs="Times New Roman"/>
          <w:sz w:val="24"/>
        </w:rPr>
        <w:tab/>
        <w:t>S</w:t>
      </w:r>
      <w:r w:rsidR="00CD7AB9">
        <w:rPr>
          <w:rFonts w:ascii="Times New Roman" w:hAnsi="Times New Roman" w:cs="Times New Roman"/>
          <w:sz w:val="24"/>
        </w:rPr>
        <w:t>o much depends upo</w:t>
      </w:r>
      <w:r w:rsidR="00D661F5">
        <w:rPr>
          <w:rFonts w:ascii="Times New Roman" w:hAnsi="Times New Roman" w:cs="Times New Roman"/>
          <w:sz w:val="24"/>
        </w:rPr>
        <w:t xml:space="preserve">n this tunnel: </w:t>
      </w:r>
      <w:proofErr w:type="spellStart"/>
      <w:r w:rsidR="00D661F5">
        <w:rPr>
          <w:rFonts w:ascii="Times New Roman" w:hAnsi="Times New Roman" w:cs="Times New Roman"/>
          <w:sz w:val="24"/>
        </w:rPr>
        <w:t>Gerta</w:t>
      </w:r>
      <w:proofErr w:type="spellEnd"/>
      <w:r w:rsidR="00D661F5">
        <w:rPr>
          <w:rFonts w:ascii="Times New Roman" w:hAnsi="Times New Roman" w:cs="Times New Roman"/>
          <w:sz w:val="24"/>
        </w:rPr>
        <w:t xml:space="preserve"> yearns for</w:t>
      </w:r>
      <w:r w:rsidR="00CD7AB9">
        <w:rPr>
          <w:rFonts w:ascii="Times New Roman" w:hAnsi="Times New Roman" w:cs="Times New Roman"/>
          <w:sz w:val="24"/>
        </w:rPr>
        <w:t xml:space="preserve"> a life free from fear and manipulation for herself</w:t>
      </w:r>
      <w:r w:rsidR="00481BE4">
        <w:rPr>
          <w:rFonts w:ascii="Times New Roman" w:hAnsi="Times New Roman" w:cs="Times New Roman"/>
          <w:sz w:val="24"/>
        </w:rPr>
        <w:t>, her brother Fritz, and her mother</w:t>
      </w:r>
      <w:r w:rsidR="00CD7AB9">
        <w:rPr>
          <w:rFonts w:ascii="Times New Roman" w:hAnsi="Times New Roman" w:cs="Times New Roman"/>
          <w:sz w:val="24"/>
        </w:rPr>
        <w:t>.</w:t>
      </w:r>
      <w:r>
        <w:rPr>
          <w:rFonts w:ascii="Times New Roman" w:hAnsi="Times New Roman" w:cs="Times New Roman"/>
          <w:sz w:val="24"/>
        </w:rPr>
        <w:t xml:space="preserve"> </w:t>
      </w:r>
      <w:r w:rsidR="00CD7AB9">
        <w:rPr>
          <w:rFonts w:ascii="Times New Roman" w:hAnsi="Times New Roman" w:cs="Times New Roman"/>
          <w:sz w:val="24"/>
        </w:rPr>
        <w:t>But the Stasi, the East German secret police, keeps close ear</w:t>
      </w:r>
      <w:r w:rsidR="00481BE4">
        <w:rPr>
          <w:rFonts w:ascii="Times New Roman" w:hAnsi="Times New Roman" w:cs="Times New Roman"/>
          <w:sz w:val="24"/>
        </w:rPr>
        <w:t>s</w:t>
      </w:r>
      <w:r w:rsidR="00CD7AB9">
        <w:rPr>
          <w:rFonts w:ascii="Times New Roman" w:hAnsi="Times New Roman" w:cs="Times New Roman"/>
          <w:sz w:val="24"/>
        </w:rPr>
        <w:t xml:space="preserve"> on her, literally—they have bugged her family’s home! </w:t>
      </w:r>
      <w:r w:rsidR="0007270B">
        <w:rPr>
          <w:rFonts w:ascii="Times New Roman" w:hAnsi="Times New Roman" w:cs="Times New Roman"/>
          <w:sz w:val="24"/>
        </w:rPr>
        <w:t>Who can she trust</w:t>
      </w:r>
      <w:r w:rsidR="00481BE4">
        <w:rPr>
          <w:rFonts w:ascii="Times New Roman" w:hAnsi="Times New Roman" w:cs="Times New Roman"/>
          <w:sz w:val="24"/>
        </w:rPr>
        <w:t xml:space="preserve">? Can she evade the soldiers who seem to be everywhere? And will her </w:t>
      </w:r>
      <w:r w:rsidR="0007270B">
        <w:rPr>
          <w:rFonts w:ascii="Times New Roman" w:hAnsi="Times New Roman" w:cs="Times New Roman"/>
          <w:sz w:val="24"/>
        </w:rPr>
        <w:t xml:space="preserve">cautious </w:t>
      </w:r>
      <w:r w:rsidR="00481BE4">
        <w:rPr>
          <w:rFonts w:ascii="Times New Roman" w:hAnsi="Times New Roman" w:cs="Times New Roman"/>
          <w:sz w:val="24"/>
        </w:rPr>
        <w:t>mother join her on her journey</w:t>
      </w:r>
      <w:r w:rsidR="0007270B">
        <w:rPr>
          <w:rFonts w:ascii="Times New Roman" w:hAnsi="Times New Roman" w:cs="Times New Roman"/>
          <w:sz w:val="24"/>
        </w:rPr>
        <w:t xml:space="preserve"> to freedom</w:t>
      </w:r>
      <w:r w:rsidR="00481BE4">
        <w:rPr>
          <w:rFonts w:ascii="Times New Roman" w:hAnsi="Times New Roman" w:cs="Times New Roman"/>
          <w:sz w:val="24"/>
        </w:rPr>
        <w:t>?</w:t>
      </w:r>
    </w:p>
    <w:p w:rsidR="00647EDA" w:rsidRDefault="001811E2" w:rsidP="001811E2">
      <w:pPr>
        <w:pStyle w:val="ListParagraph"/>
        <w:numPr>
          <w:ilvl w:val="0"/>
          <w:numId w:val="2"/>
        </w:numPr>
        <w:spacing w:after="0" w:line="480" w:lineRule="auto"/>
        <w:rPr>
          <w:rFonts w:ascii="Times New Roman" w:hAnsi="Times New Roman" w:cs="Times New Roman"/>
          <w:sz w:val="24"/>
        </w:rPr>
      </w:pPr>
      <w:r>
        <w:rPr>
          <w:rFonts w:ascii="Times New Roman" w:hAnsi="Times New Roman" w:cs="Times New Roman"/>
          <w:sz w:val="24"/>
        </w:rPr>
        <w:lastRenderedPageBreak/>
        <w:t>“We need to get to the west, to be with them,” I said. […] “Peter is going to the west tonight. Nobody</w:t>
      </w:r>
      <w:r w:rsidR="00FB34E8">
        <w:rPr>
          <w:rFonts w:ascii="Times New Roman" w:hAnsi="Times New Roman" w:cs="Times New Roman"/>
          <w:sz w:val="24"/>
        </w:rPr>
        <w:t xml:space="preserve"> knows about it but me</w:t>
      </w:r>
      <w:r>
        <w:rPr>
          <w:rFonts w:ascii="Times New Roman" w:hAnsi="Times New Roman" w:cs="Times New Roman"/>
          <w:sz w:val="24"/>
        </w:rPr>
        <w:t>”</w:t>
      </w:r>
      <w:r w:rsidR="00FB34E8">
        <w:rPr>
          <w:rFonts w:ascii="Times New Roman" w:hAnsi="Times New Roman" w:cs="Times New Roman"/>
          <w:sz w:val="24"/>
        </w:rPr>
        <w:t xml:space="preserve"> (37-8).</w:t>
      </w:r>
    </w:p>
    <w:p w:rsidR="001811E2" w:rsidRPr="003A0215" w:rsidRDefault="003A0215" w:rsidP="003A0215">
      <w:pPr>
        <w:pStyle w:val="ListParagraph"/>
        <w:numPr>
          <w:ilvl w:val="0"/>
          <w:numId w:val="3"/>
        </w:numPr>
        <w:spacing w:after="0" w:line="480" w:lineRule="auto"/>
        <w:rPr>
          <w:rFonts w:ascii="Times New Roman" w:hAnsi="Times New Roman" w:cs="Times New Roman"/>
          <w:sz w:val="24"/>
        </w:rPr>
      </w:pPr>
      <w:r>
        <w:rPr>
          <w:rFonts w:ascii="Times New Roman" w:hAnsi="Times New Roman" w:cs="Times New Roman"/>
          <w:sz w:val="24"/>
        </w:rPr>
        <w:t>Why it is important:</w:t>
      </w:r>
      <w:r w:rsidR="000609DE">
        <w:rPr>
          <w:rFonts w:ascii="Times New Roman" w:hAnsi="Times New Roman" w:cs="Times New Roman"/>
          <w:sz w:val="24"/>
        </w:rPr>
        <w:t xml:space="preserve"> This is the first time in the novel we hear about serious attempts </w:t>
      </w:r>
      <w:r w:rsidR="00437575">
        <w:rPr>
          <w:rFonts w:ascii="Times New Roman" w:hAnsi="Times New Roman" w:cs="Times New Roman"/>
          <w:sz w:val="24"/>
        </w:rPr>
        <w:t>regarding escaping</w:t>
      </w:r>
      <w:r w:rsidR="00D661F5">
        <w:rPr>
          <w:rFonts w:ascii="Times New Roman" w:hAnsi="Times New Roman" w:cs="Times New Roman"/>
          <w:sz w:val="24"/>
        </w:rPr>
        <w:t xml:space="preserve"> to the W</w:t>
      </w:r>
      <w:r w:rsidR="000609DE">
        <w:rPr>
          <w:rFonts w:ascii="Times New Roman" w:hAnsi="Times New Roman" w:cs="Times New Roman"/>
          <w:sz w:val="24"/>
        </w:rPr>
        <w:t xml:space="preserve">est. We also get a personal moment between </w:t>
      </w:r>
      <w:proofErr w:type="spellStart"/>
      <w:r w:rsidR="000609DE">
        <w:rPr>
          <w:rFonts w:ascii="Times New Roman" w:hAnsi="Times New Roman" w:cs="Times New Roman"/>
          <w:sz w:val="24"/>
        </w:rPr>
        <w:t>Gerta</w:t>
      </w:r>
      <w:proofErr w:type="spellEnd"/>
      <w:r w:rsidR="000609DE">
        <w:rPr>
          <w:rFonts w:ascii="Times New Roman" w:hAnsi="Times New Roman" w:cs="Times New Roman"/>
          <w:sz w:val="24"/>
        </w:rPr>
        <w:t xml:space="preserve"> and Fritz—or </w:t>
      </w:r>
      <w:r w:rsidR="00D661F5">
        <w:rPr>
          <w:rFonts w:ascii="Times New Roman" w:hAnsi="Times New Roman" w:cs="Times New Roman"/>
          <w:sz w:val="24"/>
        </w:rPr>
        <w:t>so we think; i</w:t>
      </w:r>
      <w:r w:rsidR="000609DE">
        <w:rPr>
          <w:rFonts w:ascii="Times New Roman" w:hAnsi="Times New Roman" w:cs="Times New Roman"/>
          <w:sz w:val="24"/>
        </w:rPr>
        <w:t xml:space="preserve">t turns out that the Stasi are listening to this very conversation and use this information to foil the plan and it </w:t>
      </w:r>
      <w:r w:rsidR="00D661F5">
        <w:rPr>
          <w:rFonts w:ascii="Times New Roman" w:hAnsi="Times New Roman" w:cs="Times New Roman"/>
          <w:sz w:val="24"/>
        </w:rPr>
        <w:t xml:space="preserve">ultimately </w:t>
      </w:r>
      <w:r w:rsidR="000609DE">
        <w:rPr>
          <w:rFonts w:ascii="Times New Roman" w:hAnsi="Times New Roman" w:cs="Times New Roman"/>
          <w:sz w:val="24"/>
        </w:rPr>
        <w:t>cost</w:t>
      </w:r>
      <w:r w:rsidR="00CD0279">
        <w:rPr>
          <w:rFonts w:ascii="Times New Roman" w:hAnsi="Times New Roman" w:cs="Times New Roman"/>
          <w:sz w:val="24"/>
        </w:rPr>
        <w:t>s</w:t>
      </w:r>
      <w:r w:rsidR="000609DE">
        <w:rPr>
          <w:rFonts w:ascii="Times New Roman" w:hAnsi="Times New Roman" w:cs="Times New Roman"/>
          <w:sz w:val="24"/>
        </w:rPr>
        <w:t xml:space="preserve"> escapee Peter his life. In today’s age of social media, we are very concerned about our privacy; imagine living in a society where privacy nonexistent</w:t>
      </w:r>
      <w:r w:rsidR="00D661F5">
        <w:rPr>
          <w:rFonts w:ascii="Times New Roman" w:hAnsi="Times New Roman" w:cs="Times New Roman"/>
          <w:sz w:val="24"/>
        </w:rPr>
        <w:t xml:space="preserve">. Further, </w:t>
      </w:r>
      <w:r w:rsidR="000609DE">
        <w:rPr>
          <w:rFonts w:ascii="Times New Roman" w:hAnsi="Times New Roman" w:cs="Times New Roman"/>
          <w:sz w:val="24"/>
        </w:rPr>
        <w:t>what you sa</w:t>
      </w:r>
      <w:r w:rsidR="00CD0279">
        <w:rPr>
          <w:rFonts w:ascii="Times New Roman" w:hAnsi="Times New Roman" w:cs="Times New Roman"/>
          <w:sz w:val="24"/>
        </w:rPr>
        <w:t xml:space="preserve">y goes into a file to consider whether you are or will become an enemy of the state. </w:t>
      </w:r>
      <w:proofErr w:type="spellStart"/>
      <w:r w:rsidR="00CD0279">
        <w:rPr>
          <w:rFonts w:ascii="Times New Roman" w:hAnsi="Times New Roman" w:cs="Times New Roman"/>
          <w:sz w:val="24"/>
        </w:rPr>
        <w:t>Gerta</w:t>
      </w:r>
      <w:proofErr w:type="spellEnd"/>
      <w:r w:rsidR="00CD0279">
        <w:rPr>
          <w:rFonts w:ascii="Times New Roman" w:hAnsi="Times New Roman" w:cs="Times New Roman"/>
          <w:sz w:val="24"/>
        </w:rPr>
        <w:t xml:space="preserve"> and Fritz learn this</w:t>
      </w:r>
      <w:r w:rsidR="00D661F5">
        <w:rPr>
          <w:rFonts w:ascii="Times New Roman" w:hAnsi="Times New Roman" w:cs="Times New Roman"/>
          <w:sz w:val="24"/>
        </w:rPr>
        <w:t xml:space="preserve"> damning fact</w:t>
      </w:r>
      <w:r w:rsidR="00CD0279">
        <w:rPr>
          <w:rFonts w:ascii="Times New Roman" w:hAnsi="Times New Roman" w:cs="Times New Roman"/>
          <w:sz w:val="24"/>
        </w:rPr>
        <w:t xml:space="preserve"> the hard way in this scene.</w:t>
      </w:r>
    </w:p>
    <w:p w:rsidR="001811E2" w:rsidRDefault="001811E2" w:rsidP="00F36A20">
      <w:pPr>
        <w:pStyle w:val="ListParagraph"/>
        <w:numPr>
          <w:ilvl w:val="0"/>
          <w:numId w:val="2"/>
        </w:numPr>
        <w:spacing w:after="0" w:line="480" w:lineRule="auto"/>
        <w:rPr>
          <w:rFonts w:ascii="Times New Roman" w:hAnsi="Times New Roman" w:cs="Times New Roman"/>
          <w:sz w:val="24"/>
        </w:rPr>
      </w:pPr>
      <w:r>
        <w:rPr>
          <w:rFonts w:ascii="Times New Roman" w:hAnsi="Times New Roman" w:cs="Times New Roman"/>
          <w:sz w:val="24"/>
        </w:rPr>
        <w:t>But we did have a tunnel. […] “There is more for your family in the west. It’s the life you would want for them, if you could choo</w:t>
      </w:r>
      <w:r w:rsidR="00FB34E8">
        <w:rPr>
          <w:rFonts w:ascii="Times New Roman" w:hAnsi="Times New Roman" w:cs="Times New Roman"/>
          <w:sz w:val="24"/>
        </w:rPr>
        <w:t>se</w:t>
      </w:r>
      <w:r>
        <w:rPr>
          <w:rFonts w:ascii="Times New Roman" w:hAnsi="Times New Roman" w:cs="Times New Roman"/>
          <w:sz w:val="24"/>
        </w:rPr>
        <w:t>”</w:t>
      </w:r>
      <w:r w:rsidR="00FB34E8">
        <w:rPr>
          <w:rFonts w:ascii="Times New Roman" w:hAnsi="Times New Roman" w:cs="Times New Roman"/>
          <w:sz w:val="24"/>
        </w:rPr>
        <w:t xml:space="preserve"> (196-7).</w:t>
      </w:r>
    </w:p>
    <w:p w:rsidR="003A0215" w:rsidRPr="00F36A20" w:rsidRDefault="003A0215" w:rsidP="00F36A20">
      <w:pPr>
        <w:pStyle w:val="ListParagraph"/>
        <w:numPr>
          <w:ilvl w:val="0"/>
          <w:numId w:val="3"/>
        </w:numPr>
        <w:spacing w:line="480" w:lineRule="auto"/>
        <w:rPr>
          <w:rFonts w:ascii="Times New Roman" w:hAnsi="Times New Roman" w:cs="Times New Roman"/>
          <w:sz w:val="24"/>
        </w:rPr>
      </w:pPr>
      <w:r w:rsidRPr="003A0215">
        <w:rPr>
          <w:rFonts w:ascii="Times New Roman" w:hAnsi="Times New Roman" w:cs="Times New Roman"/>
          <w:sz w:val="24"/>
        </w:rPr>
        <w:t>Why it is important:</w:t>
      </w:r>
      <w:r w:rsidR="00F36A20">
        <w:rPr>
          <w:rFonts w:ascii="Times New Roman" w:hAnsi="Times New Roman" w:cs="Times New Roman"/>
          <w:sz w:val="24"/>
        </w:rPr>
        <w:t xml:space="preserve"> Inevitably, the tunnel </w:t>
      </w:r>
      <w:r w:rsidR="00D661F5">
        <w:rPr>
          <w:rFonts w:ascii="Times New Roman" w:hAnsi="Times New Roman" w:cs="Times New Roman"/>
          <w:sz w:val="24"/>
        </w:rPr>
        <w:t>is</w:t>
      </w:r>
      <w:r w:rsidR="00F36A20">
        <w:rPr>
          <w:rFonts w:ascii="Times New Roman" w:hAnsi="Times New Roman" w:cs="Times New Roman"/>
          <w:sz w:val="24"/>
        </w:rPr>
        <w:t xml:space="preserve"> discovered by a prying soldier named Muller </w:t>
      </w:r>
      <w:r w:rsidR="00D661F5">
        <w:rPr>
          <w:rFonts w:ascii="Times New Roman" w:hAnsi="Times New Roman" w:cs="Times New Roman"/>
          <w:sz w:val="24"/>
        </w:rPr>
        <w:t xml:space="preserve">who receives a tip from </w:t>
      </w:r>
      <w:proofErr w:type="spellStart"/>
      <w:r w:rsidR="00D661F5">
        <w:rPr>
          <w:rFonts w:ascii="Times New Roman" w:hAnsi="Times New Roman" w:cs="Times New Roman"/>
          <w:sz w:val="24"/>
        </w:rPr>
        <w:t>Gerta’s</w:t>
      </w:r>
      <w:proofErr w:type="spellEnd"/>
      <w:r w:rsidR="00F36A20">
        <w:rPr>
          <w:rFonts w:ascii="Times New Roman" w:hAnsi="Times New Roman" w:cs="Times New Roman"/>
          <w:sz w:val="24"/>
        </w:rPr>
        <w:t xml:space="preserve"> neighbor. In this moment, all hope should be lost for the Lowe children, but </w:t>
      </w:r>
      <w:proofErr w:type="spellStart"/>
      <w:r w:rsidR="00F36A20">
        <w:rPr>
          <w:rFonts w:ascii="Times New Roman" w:hAnsi="Times New Roman" w:cs="Times New Roman"/>
          <w:sz w:val="24"/>
        </w:rPr>
        <w:t>Gerta</w:t>
      </w:r>
      <w:proofErr w:type="spellEnd"/>
      <w:r w:rsidR="00F36A20">
        <w:rPr>
          <w:rFonts w:ascii="Times New Roman" w:hAnsi="Times New Roman" w:cs="Times New Roman"/>
          <w:sz w:val="24"/>
        </w:rPr>
        <w:t xml:space="preserve"> is able to make a </w:t>
      </w:r>
      <w:r w:rsidR="00D661F5">
        <w:rPr>
          <w:rFonts w:ascii="Times New Roman" w:hAnsi="Times New Roman" w:cs="Times New Roman"/>
          <w:sz w:val="24"/>
        </w:rPr>
        <w:t>pathos appeal to Muller,</w:t>
      </w:r>
      <w:r w:rsidR="00F36A20">
        <w:rPr>
          <w:rFonts w:ascii="Times New Roman" w:hAnsi="Times New Roman" w:cs="Times New Roman"/>
          <w:sz w:val="24"/>
        </w:rPr>
        <w:t xml:space="preserve"> telling him his family could have a better life</w:t>
      </w:r>
      <w:r w:rsidR="00D661F5">
        <w:rPr>
          <w:rFonts w:ascii="Times New Roman" w:hAnsi="Times New Roman" w:cs="Times New Roman"/>
          <w:sz w:val="24"/>
        </w:rPr>
        <w:t xml:space="preserve"> in the West and should join them the night they escape</w:t>
      </w:r>
      <w:r w:rsidR="00F36A20">
        <w:rPr>
          <w:rFonts w:ascii="Times New Roman" w:hAnsi="Times New Roman" w:cs="Times New Roman"/>
          <w:sz w:val="24"/>
        </w:rPr>
        <w:t xml:space="preserve">. Instead of spending what could have been her last moment seeing the </w:t>
      </w:r>
      <w:r w:rsidR="00D661F5">
        <w:rPr>
          <w:rFonts w:ascii="Times New Roman" w:hAnsi="Times New Roman" w:cs="Times New Roman"/>
          <w:sz w:val="24"/>
        </w:rPr>
        <w:t>evil in Muller, she sees</w:t>
      </w:r>
      <w:r w:rsidR="00F36A20">
        <w:rPr>
          <w:rFonts w:ascii="Times New Roman" w:hAnsi="Times New Roman" w:cs="Times New Roman"/>
          <w:sz w:val="24"/>
        </w:rPr>
        <w:t xml:space="preserve"> </w:t>
      </w:r>
      <w:r w:rsidR="00D661F5">
        <w:rPr>
          <w:rFonts w:ascii="Times New Roman" w:hAnsi="Times New Roman" w:cs="Times New Roman"/>
          <w:sz w:val="24"/>
        </w:rPr>
        <w:t>his virtue</w:t>
      </w:r>
      <w:r w:rsidR="00F36A20">
        <w:rPr>
          <w:rFonts w:ascii="Times New Roman" w:hAnsi="Times New Roman" w:cs="Times New Roman"/>
          <w:sz w:val="24"/>
        </w:rPr>
        <w:t xml:space="preserve"> and appeal</w:t>
      </w:r>
      <w:r w:rsidR="00D661F5">
        <w:rPr>
          <w:rFonts w:ascii="Times New Roman" w:hAnsi="Times New Roman" w:cs="Times New Roman"/>
          <w:sz w:val="24"/>
        </w:rPr>
        <w:t>s</w:t>
      </w:r>
      <w:r w:rsidR="00F36A20">
        <w:rPr>
          <w:rFonts w:ascii="Times New Roman" w:hAnsi="Times New Roman" w:cs="Times New Roman"/>
          <w:sz w:val="24"/>
        </w:rPr>
        <w:t xml:space="preserve"> to that side of him. For the first time, she trust</w:t>
      </w:r>
      <w:r w:rsidR="00D661F5">
        <w:rPr>
          <w:rFonts w:ascii="Times New Roman" w:hAnsi="Times New Roman" w:cs="Times New Roman"/>
          <w:sz w:val="24"/>
        </w:rPr>
        <w:t>s</w:t>
      </w:r>
      <w:r w:rsidR="00F36A20">
        <w:rPr>
          <w:rFonts w:ascii="Times New Roman" w:hAnsi="Times New Roman" w:cs="Times New Roman"/>
          <w:sz w:val="24"/>
        </w:rPr>
        <w:t xml:space="preserve"> her enemy and it turns out to be </w:t>
      </w:r>
      <w:r w:rsidR="00897557">
        <w:rPr>
          <w:rFonts w:ascii="Times New Roman" w:hAnsi="Times New Roman" w:cs="Times New Roman"/>
          <w:sz w:val="24"/>
        </w:rPr>
        <w:t>a courageous decision.</w:t>
      </w:r>
    </w:p>
    <w:p w:rsidR="001811E2" w:rsidRDefault="0004562B" w:rsidP="00F36A20">
      <w:pPr>
        <w:pStyle w:val="ListParagraph"/>
        <w:numPr>
          <w:ilvl w:val="0"/>
          <w:numId w:val="2"/>
        </w:numPr>
        <w:spacing w:after="0" w:line="480" w:lineRule="auto"/>
        <w:rPr>
          <w:rFonts w:ascii="Times New Roman" w:hAnsi="Times New Roman" w:cs="Times New Roman"/>
          <w:sz w:val="24"/>
        </w:rPr>
      </w:pPr>
      <w:r>
        <w:rPr>
          <w:rFonts w:ascii="Times New Roman" w:hAnsi="Times New Roman" w:cs="Times New Roman"/>
          <w:sz w:val="24"/>
        </w:rPr>
        <w:t>Muller mumbled something to me about letting him go, but I ignored him and kept dragging</w:t>
      </w:r>
      <w:r w:rsidR="001811E2">
        <w:rPr>
          <w:rFonts w:ascii="Times New Roman" w:hAnsi="Times New Roman" w:cs="Times New Roman"/>
          <w:sz w:val="24"/>
        </w:rPr>
        <w:t xml:space="preserve">. […] </w:t>
      </w:r>
      <w:r>
        <w:rPr>
          <w:rFonts w:ascii="Times New Roman" w:hAnsi="Times New Roman" w:cs="Times New Roman"/>
          <w:sz w:val="24"/>
        </w:rPr>
        <w:t xml:space="preserve">We might not be out of the tunnel, but we were in the </w:t>
      </w:r>
      <w:r w:rsidR="00FB34E8">
        <w:rPr>
          <w:rFonts w:ascii="Times New Roman" w:hAnsi="Times New Roman" w:cs="Times New Roman"/>
          <w:sz w:val="24"/>
        </w:rPr>
        <w:t>west</w:t>
      </w:r>
      <w:r>
        <w:rPr>
          <w:rFonts w:ascii="Times New Roman" w:hAnsi="Times New Roman" w:cs="Times New Roman"/>
          <w:sz w:val="24"/>
        </w:rPr>
        <w:t xml:space="preserve"> </w:t>
      </w:r>
      <w:r w:rsidR="00FB34E8">
        <w:rPr>
          <w:rFonts w:ascii="Times New Roman" w:hAnsi="Times New Roman" w:cs="Times New Roman"/>
          <w:sz w:val="24"/>
        </w:rPr>
        <w:t>(313-4).</w:t>
      </w:r>
    </w:p>
    <w:p w:rsidR="003A0215" w:rsidRPr="003A0215" w:rsidRDefault="003A0215" w:rsidP="00F36A20">
      <w:pPr>
        <w:pStyle w:val="ListParagraph"/>
        <w:numPr>
          <w:ilvl w:val="0"/>
          <w:numId w:val="3"/>
        </w:numPr>
        <w:spacing w:line="480" w:lineRule="auto"/>
        <w:rPr>
          <w:rFonts w:ascii="Times New Roman" w:hAnsi="Times New Roman" w:cs="Times New Roman"/>
          <w:sz w:val="24"/>
        </w:rPr>
      </w:pPr>
      <w:r w:rsidRPr="003A0215">
        <w:rPr>
          <w:rFonts w:ascii="Times New Roman" w:hAnsi="Times New Roman" w:cs="Times New Roman"/>
          <w:sz w:val="24"/>
        </w:rPr>
        <w:t>Why it is important:</w:t>
      </w:r>
      <w:r w:rsidR="00897557">
        <w:rPr>
          <w:rFonts w:ascii="Times New Roman" w:hAnsi="Times New Roman" w:cs="Times New Roman"/>
          <w:sz w:val="24"/>
        </w:rPr>
        <w:t xml:space="preserve"> </w:t>
      </w:r>
      <w:proofErr w:type="spellStart"/>
      <w:r w:rsidR="00897557">
        <w:rPr>
          <w:rFonts w:ascii="Times New Roman" w:hAnsi="Times New Roman" w:cs="Times New Roman"/>
          <w:sz w:val="24"/>
        </w:rPr>
        <w:t>Gerta</w:t>
      </w:r>
      <w:proofErr w:type="spellEnd"/>
      <w:r w:rsidR="00897557">
        <w:rPr>
          <w:rFonts w:ascii="Times New Roman" w:hAnsi="Times New Roman" w:cs="Times New Roman"/>
          <w:sz w:val="24"/>
        </w:rPr>
        <w:t xml:space="preserve"> and Muller trust each other completely; they will both do anything for each other. </w:t>
      </w:r>
      <w:r w:rsidR="00897557">
        <w:rPr>
          <w:rFonts w:ascii="Times New Roman" w:hAnsi="Times New Roman" w:cs="Times New Roman"/>
          <w:sz w:val="24"/>
        </w:rPr>
        <w:t>Muller shows what it means to give up everything for his family</w:t>
      </w:r>
      <w:r w:rsidR="00897557">
        <w:rPr>
          <w:rFonts w:ascii="Times New Roman" w:hAnsi="Times New Roman" w:cs="Times New Roman"/>
          <w:sz w:val="24"/>
        </w:rPr>
        <w:t>, something a father should never have to do</w:t>
      </w:r>
      <w:r w:rsidR="00897557">
        <w:rPr>
          <w:rFonts w:ascii="Times New Roman" w:hAnsi="Times New Roman" w:cs="Times New Roman"/>
          <w:sz w:val="24"/>
        </w:rPr>
        <w:t>.</w:t>
      </w:r>
      <w:r w:rsidR="00897557">
        <w:rPr>
          <w:rFonts w:ascii="Times New Roman" w:hAnsi="Times New Roman" w:cs="Times New Roman"/>
          <w:sz w:val="24"/>
        </w:rPr>
        <w:t xml:space="preserve"> Further, we see </w:t>
      </w:r>
      <w:proofErr w:type="spellStart"/>
      <w:r w:rsidR="00897557">
        <w:rPr>
          <w:rFonts w:ascii="Times New Roman" w:hAnsi="Times New Roman" w:cs="Times New Roman"/>
          <w:sz w:val="24"/>
        </w:rPr>
        <w:t>Gerta’s</w:t>
      </w:r>
      <w:proofErr w:type="spellEnd"/>
      <w:r w:rsidR="00897557">
        <w:rPr>
          <w:rFonts w:ascii="Times New Roman" w:hAnsi="Times New Roman" w:cs="Times New Roman"/>
          <w:sz w:val="24"/>
        </w:rPr>
        <w:t xml:space="preserve"> character complexity; she does not initially trust in Muller </w:t>
      </w:r>
      <w:r w:rsidR="00083288">
        <w:rPr>
          <w:rFonts w:ascii="Times New Roman" w:hAnsi="Times New Roman" w:cs="Times New Roman"/>
          <w:sz w:val="24"/>
        </w:rPr>
        <w:t xml:space="preserve">and it cause her guilt when </w:t>
      </w:r>
      <w:r w:rsidR="00897557">
        <w:rPr>
          <w:rFonts w:ascii="Times New Roman" w:hAnsi="Times New Roman" w:cs="Times New Roman"/>
          <w:sz w:val="24"/>
        </w:rPr>
        <w:t xml:space="preserve">he gives his life for her and his family. This excerpt shows what it means to make sacrifices. Also, did I mention </w:t>
      </w:r>
      <w:proofErr w:type="spellStart"/>
      <w:r w:rsidR="00083288">
        <w:rPr>
          <w:rFonts w:ascii="Times New Roman" w:hAnsi="Times New Roman" w:cs="Times New Roman"/>
          <w:sz w:val="24"/>
        </w:rPr>
        <w:t>Gerta</w:t>
      </w:r>
      <w:proofErr w:type="spellEnd"/>
      <w:r w:rsidR="00083288">
        <w:rPr>
          <w:rFonts w:ascii="Times New Roman" w:hAnsi="Times New Roman" w:cs="Times New Roman"/>
          <w:sz w:val="24"/>
        </w:rPr>
        <w:t xml:space="preserve"> and her family</w:t>
      </w:r>
      <w:r w:rsidR="00897557">
        <w:rPr>
          <w:rFonts w:ascii="Times New Roman" w:hAnsi="Times New Roman" w:cs="Times New Roman"/>
          <w:sz w:val="24"/>
        </w:rPr>
        <w:t xml:space="preserve"> successfully escape to the West?</w:t>
      </w:r>
    </w:p>
    <w:p w:rsidR="00647EDA" w:rsidRDefault="00647EDA" w:rsidP="0004562B">
      <w:pPr>
        <w:pBdr>
          <w:bottom w:val="single" w:sz="4" w:space="1" w:color="auto"/>
        </w:pBdr>
        <w:spacing w:after="0" w:line="480" w:lineRule="auto"/>
        <w:rPr>
          <w:rFonts w:ascii="Times New Roman" w:hAnsi="Times New Roman" w:cs="Times New Roman"/>
          <w:sz w:val="24"/>
        </w:rPr>
      </w:pPr>
    </w:p>
    <w:p w:rsidR="0004562B" w:rsidRDefault="0004562B" w:rsidP="001811E2">
      <w:pPr>
        <w:spacing w:after="0" w:line="480" w:lineRule="auto"/>
        <w:rPr>
          <w:rFonts w:ascii="Times New Roman" w:hAnsi="Times New Roman" w:cs="Times New Roman"/>
          <w:sz w:val="24"/>
        </w:rPr>
      </w:pPr>
    </w:p>
    <w:p w:rsidR="0004562B" w:rsidRDefault="0004562B" w:rsidP="0004562B">
      <w:pPr>
        <w:spacing w:after="0" w:line="480" w:lineRule="auto"/>
        <w:jc w:val="center"/>
        <w:rPr>
          <w:rFonts w:ascii="Times New Roman" w:hAnsi="Times New Roman" w:cs="Times New Roman"/>
          <w:sz w:val="24"/>
        </w:rPr>
      </w:pPr>
      <w:r w:rsidRPr="0004562B">
        <w:rPr>
          <w:rFonts w:ascii="Times New Roman" w:hAnsi="Times New Roman" w:cs="Times New Roman"/>
          <w:sz w:val="24"/>
        </w:rPr>
        <w:t>How might you use this book in a classroom?</w:t>
      </w:r>
      <w:r w:rsidR="00FB34E8">
        <w:rPr>
          <w:rFonts w:ascii="Times New Roman" w:hAnsi="Times New Roman" w:cs="Times New Roman"/>
          <w:sz w:val="24"/>
        </w:rPr>
        <w:t xml:space="preserve"> </w:t>
      </w:r>
    </w:p>
    <w:p w:rsidR="0004562B" w:rsidRPr="00CC3877" w:rsidRDefault="00CD0279" w:rsidP="00FB34E8">
      <w:pPr>
        <w:spacing w:after="0" w:line="480" w:lineRule="auto"/>
        <w:rPr>
          <w:rFonts w:ascii="Times New Roman" w:hAnsi="Times New Roman" w:cs="Times New Roman"/>
          <w:b/>
          <w:sz w:val="24"/>
        </w:rPr>
      </w:pPr>
      <w:r w:rsidRPr="00CC3877">
        <w:rPr>
          <w:rFonts w:ascii="Times New Roman" w:hAnsi="Times New Roman" w:cs="Times New Roman"/>
          <w:b/>
          <w:sz w:val="24"/>
        </w:rPr>
        <w:t>Teaching Ideas/Resources</w:t>
      </w:r>
      <w:r w:rsidR="00CC3877" w:rsidRPr="00CC3877">
        <w:rPr>
          <w:rFonts w:ascii="Times New Roman" w:hAnsi="Times New Roman" w:cs="Times New Roman"/>
          <w:b/>
          <w:sz w:val="24"/>
        </w:rPr>
        <w:t>:</w:t>
      </w:r>
    </w:p>
    <w:p w:rsidR="00135D80" w:rsidRDefault="00135D80" w:rsidP="00897557">
      <w:pPr>
        <w:pStyle w:val="ListParagraph"/>
        <w:numPr>
          <w:ilvl w:val="0"/>
          <w:numId w:val="4"/>
        </w:numPr>
        <w:spacing w:after="0" w:line="480" w:lineRule="auto"/>
        <w:rPr>
          <w:rFonts w:ascii="Times New Roman" w:hAnsi="Times New Roman" w:cs="Times New Roman"/>
          <w:sz w:val="24"/>
        </w:rPr>
      </w:pPr>
      <w:r>
        <w:rPr>
          <w:rFonts w:ascii="Times New Roman" w:hAnsi="Times New Roman" w:cs="Times New Roman"/>
          <w:sz w:val="24"/>
        </w:rPr>
        <w:t>A book about a definitely point in history: historical fiction</w:t>
      </w:r>
      <w:r w:rsidR="00236322">
        <w:rPr>
          <w:rFonts w:ascii="Times New Roman" w:hAnsi="Times New Roman" w:cs="Times New Roman"/>
          <w:sz w:val="24"/>
        </w:rPr>
        <w:t xml:space="preserve">, and that is what </w:t>
      </w:r>
      <w:r w:rsidR="00236322" w:rsidRPr="00236322">
        <w:rPr>
          <w:rFonts w:ascii="Times New Roman" w:hAnsi="Times New Roman" w:cs="Times New Roman"/>
          <w:i/>
          <w:sz w:val="24"/>
        </w:rPr>
        <w:t>A Night Divided</w:t>
      </w:r>
      <w:r w:rsidR="00236322">
        <w:rPr>
          <w:rFonts w:ascii="Times New Roman" w:hAnsi="Times New Roman" w:cs="Times New Roman"/>
          <w:sz w:val="24"/>
        </w:rPr>
        <w:t xml:space="preserve"> is</w:t>
      </w:r>
      <w:r>
        <w:rPr>
          <w:rFonts w:ascii="Times New Roman" w:hAnsi="Times New Roman" w:cs="Times New Roman"/>
          <w:sz w:val="24"/>
        </w:rPr>
        <w:t xml:space="preserve">. Coordinate with </w:t>
      </w:r>
      <w:r w:rsidR="00236322">
        <w:rPr>
          <w:rFonts w:ascii="Times New Roman" w:hAnsi="Times New Roman" w:cs="Times New Roman"/>
          <w:sz w:val="24"/>
        </w:rPr>
        <w:t>the social studies/</w:t>
      </w:r>
      <w:r>
        <w:rPr>
          <w:rFonts w:ascii="Times New Roman" w:hAnsi="Times New Roman" w:cs="Times New Roman"/>
          <w:sz w:val="24"/>
        </w:rPr>
        <w:t>history teacher</w:t>
      </w:r>
      <w:r w:rsidR="00236322">
        <w:rPr>
          <w:rFonts w:ascii="Times New Roman" w:hAnsi="Times New Roman" w:cs="Times New Roman"/>
          <w:sz w:val="24"/>
        </w:rPr>
        <w:t>s at your school</w:t>
      </w:r>
      <w:r>
        <w:rPr>
          <w:rFonts w:ascii="Times New Roman" w:hAnsi="Times New Roman" w:cs="Times New Roman"/>
          <w:sz w:val="24"/>
        </w:rPr>
        <w:t xml:space="preserve"> to see how this novel could </w:t>
      </w:r>
      <w:r w:rsidR="00236322">
        <w:rPr>
          <w:rFonts w:ascii="Times New Roman" w:hAnsi="Times New Roman" w:cs="Times New Roman"/>
          <w:sz w:val="24"/>
        </w:rPr>
        <w:t>fit into a unit about</w:t>
      </w:r>
      <w:r>
        <w:rPr>
          <w:rFonts w:ascii="Times New Roman" w:hAnsi="Times New Roman" w:cs="Times New Roman"/>
          <w:sz w:val="24"/>
        </w:rPr>
        <w:t xml:space="preserve"> post-WW</w:t>
      </w:r>
      <w:r w:rsidR="00236322">
        <w:rPr>
          <w:rFonts w:ascii="Times New Roman" w:hAnsi="Times New Roman" w:cs="Times New Roman"/>
          <w:sz w:val="24"/>
        </w:rPr>
        <w:t>I</w:t>
      </w:r>
      <w:r>
        <w:rPr>
          <w:rFonts w:ascii="Times New Roman" w:hAnsi="Times New Roman" w:cs="Times New Roman"/>
          <w:sz w:val="24"/>
        </w:rPr>
        <w:t>I/Cold War history.</w:t>
      </w:r>
    </w:p>
    <w:p w:rsidR="00135D80" w:rsidRDefault="00135D80" w:rsidP="00897557">
      <w:pPr>
        <w:pStyle w:val="ListParagraph"/>
        <w:numPr>
          <w:ilvl w:val="0"/>
          <w:numId w:val="4"/>
        </w:numPr>
        <w:spacing w:after="0" w:line="480" w:lineRule="auto"/>
        <w:rPr>
          <w:rFonts w:ascii="Times New Roman" w:hAnsi="Times New Roman" w:cs="Times New Roman"/>
          <w:sz w:val="24"/>
        </w:rPr>
      </w:pPr>
      <w:r>
        <w:rPr>
          <w:rFonts w:ascii="Times New Roman" w:hAnsi="Times New Roman" w:cs="Times New Roman"/>
          <w:sz w:val="24"/>
        </w:rPr>
        <w:t>Each chapter begins with either an inspirational quotation</w:t>
      </w:r>
      <w:r w:rsidR="00236322">
        <w:rPr>
          <w:rFonts w:ascii="Times New Roman" w:hAnsi="Times New Roman" w:cs="Times New Roman"/>
          <w:sz w:val="24"/>
        </w:rPr>
        <w:t xml:space="preserve"> or proverb. Have students choose</w:t>
      </w:r>
      <w:r>
        <w:rPr>
          <w:rFonts w:ascii="Times New Roman" w:hAnsi="Times New Roman" w:cs="Times New Roman"/>
          <w:sz w:val="24"/>
        </w:rPr>
        <w:t xml:space="preserve"> one of the forty seven </w:t>
      </w:r>
      <w:r w:rsidR="00236322">
        <w:rPr>
          <w:rFonts w:ascii="Times New Roman" w:hAnsi="Times New Roman" w:cs="Times New Roman"/>
          <w:sz w:val="24"/>
        </w:rPr>
        <w:t>chapter headings</w:t>
      </w:r>
      <w:r w:rsidR="009557DA">
        <w:rPr>
          <w:rFonts w:ascii="Times New Roman" w:hAnsi="Times New Roman" w:cs="Times New Roman"/>
          <w:sz w:val="24"/>
        </w:rPr>
        <w:t xml:space="preserve"> and present on the history of the quotation/proverb; what was the context, why should we care, and why did Nielsen choose it to preface that specific chapter?</w:t>
      </w:r>
    </w:p>
    <w:p w:rsidR="009557DA" w:rsidRDefault="009557DA" w:rsidP="00897557">
      <w:pPr>
        <w:pStyle w:val="ListParagraph"/>
        <w:numPr>
          <w:ilvl w:val="0"/>
          <w:numId w:val="4"/>
        </w:numPr>
        <w:spacing w:after="0" w:line="480" w:lineRule="auto"/>
        <w:rPr>
          <w:rFonts w:ascii="Times New Roman" w:hAnsi="Times New Roman" w:cs="Times New Roman"/>
          <w:sz w:val="24"/>
        </w:rPr>
      </w:pPr>
      <w:r>
        <w:rPr>
          <w:rFonts w:ascii="Times New Roman" w:hAnsi="Times New Roman" w:cs="Times New Roman"/>
          <w:sz w:val="24"/>
        </w:rPr>
        <w:t>We get this story fro</w:t>
      </w:r>
      <w:r w:rsidR="00083288">
        <w:rPr>
          <w:rFonts w:ascii="Times New Roman" w:hAnsi="Times New Roman" w:cs="Times New Roman"/>
          <w:sz w:val="24"/>
        </w:rPr>
        <w:t xml:space="preserve">m </w:t>
      </w:r>
      <w:r>
        <w:rPr>
          <w:rFonts w:ascii="Times New Roman" w:hAnsi="Times New Roman" w:cs="Times New Roman"/>
          <w:sz w:val="24"/>
        </w:rPr>
        <w:t xml:space="preserve">the first person perspective of </w:t>
      </w:r>
      <w:proofErr w:type="spellStart"/>
      <w:r>
        <w:rPr>
          <w:rFonts w:ascii="Times New Roman" w:hAnsi="Times New Roman" w:cs="Times New Roman"/>
          <w:sz w:val="24"/>
        </w:rPr>
        <w:t>Gerta</w:t>
      </w:r>
      <w:proofErr w:type="spellEnd"/>
      <w:r>
        <w:rPr>
          <w:rFonts w:ascii="Times New Roman" w:hAnsi="Times New Roman" w:cs="Times New Roman"/>
          <w:sz w:val="24"/>
        </w:rPr>
        <w:t xml:space="preserve">. </w:t>
      </w:r>
      <w:r w:rsidR="00236322">
        <w:rPr>
          <w:rFonts w:ascii="Times New Roman" w:hAnsi="Times New Roman" w:cs="Times New Roman"/>
          <w:sz w:val="24"/>
        </w:rPr>
        <w:t>But h</w:t>
      </w:r>
      <w:r>
        <w:rPr>
          <w:rFonts w:ascii="Times New Roman" w:hAnsi="Times New Roman" w:cs="Times New Roman"/>
          <w:sz w:val="24"/>
        </w:rPr>
        <w:t>ow would a different character see a similar story based on what we know</w:t>
      </w:r>
      <w:r w:rsidR="00236322">
        <w:rPr>
          <w:rFonts w:ascii="Times New Roman" w:hAnsi="Times New Roman" w:cs="Times New Roman"/>
          <w:sz w:val="24"/>
        </w:rPr>
        <w:t xml:space="preserve"> from the novel</w:t>
      </w:r>
      <w:r>
        <w:rPr>
          <w:rFonts w:ascii="Times New Roman" w:hAnsi="Times New Roman" w:cs="Times New Roman"/>
          <w:sz w:val="24"/>
        </w:rPr>
        <w:t xml:space="preserve">? Rewrite a chapter of the novel from an appropriate character for that chapter. How would have Fritz seen it? Her father on the other side? Her mother with her anxiety? Muller who worries about his family? A Stasi agent spying on the Lowe family? </w:t>
      </w:r>
    </w:p>
    <w:p w:rsidR="009557DA" w:rsidRDefault="009557DA" w:rsidP="009557DA">
      <w:pPr>
        <w:pStyle w:val="ListParagraph"/>
        <w:numPr>
          <w:ilvl w:val="0"/>
          <w:numId w:val="4"/>
        </w:numPr>
        <w:spacing w:after="0" w:line="480" w:lineRule="auto"/>
        <w:rPr>
          <w:rFonts w:ascii="Times New Roman" w:hAnsi="Times New Roman" w:cs="Times New Roman"/>
          <w:sz w:val="24"/>
        </w:rPr>
      </w:pPr>
      <w:r>
        <w:rPr>
          <w:rFonts w:ascii="Times New Roman" w:hAnsi="Times New Roman" w:cs="Times New Roman"/>
          <w:sz w:val="24"/>
        </w:rPr>
        <w:t xml:space="preserve">A popular text at the middle school level is </w:t>
      </w:r>
      <w:r w:rsidRPr="009557DA">
        <w:rPr>
          <w:rFonts w:ascii="Times New Roman" w:hAnsi="Times New Roman" w:cs="Times New Roman"/>
          <w:i/>
          <w:sz w:val="24"/>
        </w:rPr>
        <w:t xml:space="preserve">Farewell to </w:t>
      </w:r>
      <w:proofErr w:type="spellStart"/>
      <w:r w:rsidRPr="009557DA">
        <w:rPr>
          <w:rFonts w:ascii="Times New Roman" w:hAnsi="Times New Roman" w:cs="Times New Roman"/>
          <w:i/>
          <w:sz w:val="24"/>
        </w:rPr>
        <w:t>Manzanar</w:t>
      </w:r>
      <w:proofErr w:type="spellEnd"/>
      <w:r w:rsidRPr="009557DA">
        <w:rPr>
          <w:rFonts w:ascii="Times New Roman" w:hAnsi="Times New Roman" w:cs="Times New Roman"/>
          <w:i/>
          <w:sz w:val="24"/>
        </w:rPr>
        <w:t xml:space="preserve"> </w:t>
      </w:r>
      <w:r>
        <w:rPr>
          <w:rFonts w:ascii="Times New Roman" w:hAnsi="Times New Roman" w:cs="Times New Roman"/>
          <w:sz w:val="24"/>
        </w:rPr>
        <w:t xml:space="preserve">by </w:t>
      </w:r>
      <w:r w:rsidRPr="009557DA">
        <w:rPr>
          <w:rFonts w:ascii="Times New Roman" w:hAnsi="Times New Roman" w:cs="Times New Roman"/>
          <w:sz w:val="24"/>
        </w:rPr>
        <w:t xml:space="preserve">Jeanne </w:t>
      </w:r>
      <w:proofErr w:type="spellStart"/>
      <w:r w:rsidRPr="009557DA">
        <w:rPr>
          <w:rFonts w:ascii="Times New Roman" w:hAnsi="Times New Roman" w:cs="Times New Roman"/>
          <w:sz w:val="24"/>
        </w:rPr>
        <w:t>Wakatsuki</w:t>
      </w:r>
      <w:proofErr w:type="spellEnd"/>
      <w:r w:rsidRPr="009557DA">
        <w:rPr>
          <w:rFonts w:ascii="Times New Roman" w:hAnsi="Times New Roman" w:cs="Times New Roman"/>
          <w:sz w:val="24"/>
        </w:rPr>
        <w:t xml:space="preserve"> Houston</w:t>
      </w:r>
      <w:r>
        <w:rPr>
          <w:rFonts w:ascii="Times New Roman" w:hAnsi="Times New Roman" w:cs="Times New Roman"/>
          <w:sz w:val="24"/>
        </w:rPr>
        <w:t xml:space="preserve"> and James Houston. Compare and contrast the two texts. </w:t>
      </w:r>
      <w:r w:rsidR="00236322">
        <w:rPr>
          <w:rFonts w:ascii="Times New Roman" w:hAnsi="Times New Roman" w:cs="Times New Roman"/>
          <w:sz w:val="24"/>
        </w:rPr>
        <w:t xml:space="preserve">How are the protagonists similar? What does this tell us about oppression existing so close or within places where liberty and freedom are expectations? </w:t>
      </w:r>
    </w:p>
    <w:p w:rsidR="009557DA" w:rsidRDefault="009557DA" w:rsidP="009557DA">
      <w:pPr>
        <w:pStyle w:val="ListParagraph"/>
        <w:numPr>
          <w:ilvl w:val="0"/>
          <w:numId w:val="4"/>
        </w:numPr>
        <w:spacing w:after="0" w:line="480" w:lineRule="auto"/>
        <w:rPr>
          <w:rFonts w:ascii="Times New Roman" w:hAnsi="Times New Roman" w:cs="Times New Roman"/>
          <w:sz w:val="24"/>
        </w:rPr>
      </w:pPr>
      <w:r>
        <w:rPr>
          <w:rFonts w:ascii="Times New Roman" w:hAnsi="Times New Roman" w:cs="Times New Roman"/>
          <w:sz w:val="24"/>
        </w:rPr>
        <w:t>If the book is taught a h</w:t>
      </w:r>
      <w:r w:rsidR="00236322">
        <w:rPr>
          <w:rFonts w:ascii="Times New Roman" w:hAnsi="Times New Roman" w:cs="Times New Roman"/>
          <w:sz w:val="24"/>
        </w:rPr>
        <w:t>igher level where showing rated-</w:t>
      </w:r>
      <w:r>
        <w:rPr>
          <w:rFonts w:ascii="Times New Roman" w:hAnsi="Times New Roman" w:cs="Times New Roman"/>
          <w:sz w:val="24"/>
        </w:rPr>
        <w:t xml:space="preserve">R films is not an issue, the film German film </w:t>
      </w:r>
      <w:r w:rsidRPr="009557DA">
        <w:rPr>
          <w:rFonts w:ascii="Times New Roman" w:hAnsi="Times New Roman" w:cs="Times New Roman"/>
          <w:i/>
          <w:sz w:val="24"/>
        </w:rPr>
        <w:t>The Lives of Other</w:t>
      </w:r>
      <w:r>
        <w:rPr>
          <w:rFonts w:ascii="Times New Roman" w:hAnsi="Times New Roman" w:cs="Times New Roman"/>
          <w:sz w:val="24"/>
        </w:rPr>
        <w:t xml:space="preserve"> can be shown as a complementary piece, which explores East Berlin from the perspective of a Stasi agent. What</w:t>
      </w:r>
      <w:r w:rsidR="00CC3877">
        <w:rPr>
          <w:rFonts w:ascii="Times New Roman" w:hAnsi="Times New Roman" w:cs="Times New Roman"/>
          <w:sz w:val="24"/>
        </w:rPr>
        <w:t xml:space="preserve"> insight about the Stasi is illuminated by this film</w:t>
      </w:r>
      <w:r w:rsidR="00236322">
        <w:rPr>
          <w:rFonts w:ascii="Times New Roman" w:hAnsi="Times New Roman" w:cs="Times New Roman"/>
          <w:sz w:val="24"/>
        </w:rPr>
        <w:t xml:space="preserve"> that is only alluded to in the novel</w:t>
      </w:r>
      <w:r w:rsidR="00CC3877">
        <w:rPr>
          <w:rFonts w:ascii="Times New Roman" w:hAnsi="Times New Roman" w:cs="Times New Roman"/>
          <w:sz w:val="24"/>
        </w:rPr>
        <w:t xml:space="preserve">? </w:t>
      </w:r>
    </w:p>
    <w:p w:rsidR="00CC3877" w:rsidRPr="00CC3877" w:rsidRDefault="00CC3877" w:rsidP="00CC3877">
      <w:pPr>
        <w:spacing w:after="0" w:line="480" w:lineRule="auto"/>
        <w:rPr>
          <w:rFonts w:ascii="Times New Roman" w:hAnsi="Times New Roman" w:cs="Times New Roman"/>
          <w:b/>
          <w:sz w:val="24"/>
        </w:rPr>
      </w:pPr>
      <w:r w:rsidRPr="00CC3877">
        <w:rPr>
          <w:rFonts w:ascii="Times New Roman" w:hAnsi="Times New Roman" w:cs="Times New Roman"/>
          <w:b/>
          <w:sz w:val="24"/>
        </w:rPr>
        <w:t>Five reasons to read this book</w:t>
      </w:r>
      <w:r w:rsidR="00236322">
        <w:rPr>
          <w:rFonts w:ascii="Times New Roman" w:hAnsi="Times New Roman" w:cs="Times New Roman"/>
          <w:b/>
          <w:sz w:val="24"/>
        </w:rPr>
        <w:t>/present it to</w:t>
      </w:r>
      <w:r w:rsidRPr="00CC3877">
        <w:rPr>
          <w:rFonts w:ascii="Times New Roman" w:hAnsi="Times New Roman" w:cs="Times New Roman"/>
          <w:b/>
          <w:sz w:val="24"/>
        </w:rPr>
        <w:t xml:space="preserve"> a teen:</w:t>
      </w:r>
    </w:p>
    <w:p w:rsidR="00CC3877" w:rsidRDefault="00CC3877" w:rsidP="00CC3877">
      <w:pPr>
        <w:pStyle w:val="ListParagraph"/>
        <w:numPr>
          <w:ilvl w:val="0"/>
          <w:numId w:val="5"/>
        </w:numPr>
        <w:spacing w:after="0" w:line="480" w:lineRule="auto"/>
        <w:rPr>
          <w:rFonts w:ascii="Times New Roman" w:hAnsi="Times New Roman" w:cs="Times New Roman"/>
          <w:sz w:val="24"/>
        </w:rPr>
      </w:pPr>
      <w:r>
        <w:rPr>
          <w:rFonts w:ascii="Times New Roman" w:hAnsi="Times New Roman" w:cs="Times New Roman"/>
          <w:sz w:val="24"/>
        </w:rPr>
        <w:t xml:space="preserve">Because it is about “Real-life Experiences”: Yes, this book is historical fiction but many of the details about Berlin during the Cold War are accurate. Many people tried to escape in various ways from the East to the West over the span of almost forty years. Their experiences and struggles may be different in the details, but </w:t>
      </w:r>
      <w:r w:rsidR="00594F8D">
        <w:rPr>
          <w:rFonts w:ascii="Times New Roman" w:hAnsi="Times New Roman" w:cs="Times New Roman"/>
          <w:sz w:val="24"/>
        </w:rPr>
        <w:t>the Wall was a very real barrier that literally split family, friends, and neighbors.</w:t>
      </w:r>
      <w:r w:rsidR="00236322">
        <w:rPr>
          <w:rFonts w:ascii="Times New Roman" w:hAnsi="Times New Roman" w:cs="Times New Roman"/>
          <w:sz w:val="24"/>
        </w:rPr>
        <w:t xml:space="preserve"> This book is for those “who made it out. And for all those who didn’t.”</w:t>
      </w:r>
    </w:p>
    <w:p w:rsidR="00CC3877" w:rsidRDefault="00CC3877" w:rsidP="00CC3877">
      <w:pPr>
        <w:pStyle w:val="ListParagraph"/>
        <w:numPr>
          <w:ilvl w:val="0"/>
          <w:numId w:val="5"/>
        </w:numPr>
        <w:spacing w:after="0" w:line="480" w:lineRule="auto"/>
        <w:rPr>
          <w:rFonts w:ascii="Times New Roman" w:hAnsi="Times New Roman" w:cs="Times New Roman"/>
          <w:sz w:val="24"/>
        </w:rPr>
      </w:pPr>
      <w:r>
        <w:rPr>
          <w:rFonts w:ascii="Times New Roman" w:hAnsi="Times New Roman" w:cs="Times New Roman"/>
          <w:sz w:val="24"/>
        </w:rPr>
        <w:t>Because it is about “</w:t>
      </w:r>
      <w:r w:rsidR="00594F8D">
        <w:rPr>
          <w:rFonts w:ascii="Times New Roman" w:hAnsi="Times New Roman" w:cs="Times New Roman"/>
          <w:sz w:val="24"/>
        </w:rPr>
        <w:t>Facing Death and Loss</w:t>
      </w:r>
      <w:r>
        <w:rPr>
          <w:rFonts w:ascii="Times New Roman" w:hAnsi="Times New Roman" w:cs="Times New Roman"/>
          <w:sz w:val="24"/>
        </w:rPr>
        <w:t>”:</w:t>
      </w:r>
      <w:r w:rsidR="00594F8D">
        <w:rPr>
          <w:rFonts w:ascii="Times New Roman" w:hAnsi="Times New Roman" w:cs="Times New Roman"/>
          <w:sz w:val="24"/>
        </w:rPr>
        <w:t xml:space="preserve"> </w:t>
      </w:r>
      <w:proofErr w:type="spellStart"/>
      <w:r w:rsidR="00594F8D">
        <w:rPr>
          <w:rFonts w:ascii="Times New Roman" w:hAnsi="Times New Roman" w:cs="Times New Roman"/>
          <w:sz w:val="24"/>
        </w:rPr>
        <w:t>Gerta</w:t>
      </w:r>
      <w:proofErr w:type="spellEnd"/>
      <w:r w:rsidR="00594F8D">
        <w:rPr>
          <w:rFonts w:ascii="Times New Roman" w:hAnsi="Times New Roman" w:cs="Times New Roman"/>
          <w:sz w:val="24"/>
        </w:rPr>
        <w:t xml:space="preserve"> has to deal with the guilt of knowing that her best friend’s brother death was partly her responsib</w:t>
      </w:r>
      <w:r w:rsidR="00236322">
        <w:rPr>
          <w:rFonts w:ascii="Times New Roman" w:hAnsi="Times New Roman" w:cs="Times New Roman"/>
          <w:sz w:val="24"/>
        </w:rPr>
        <w:t>ility. But</w:t>
      </w:r>
      <w:r w:rsidR="00594F8D">
        <w:rPr>
          <w:rFonts w:ascii="Times New Roman" w:hAnsi="Times New Roman" w:cs="Times New Roman"/>
          <w:sz w:val="24"/>
        </w:rPr>
        <w:t xml:space="preserve"> her ultimate </w:t>
      </w:r>
      <w:r w:rsidR="00236322">
        <w:rPr>
          <w:rFonts w:ascii="Times New Roman" w:hAnsi="Times New Roman" w:cs="Times New Roman"/>
          <w:sz w:val="24"/>
        </w:rPr>
        <w:t xml:space="preserve">personal </w:t>
      </w:r>
      <w:r w:rsidR="00594F8D">
        <w:rPr>
          <w:rFonts w:ascii="Times New Roman" w:hAnsi="Times New Roman" w:cs="Times New Roman"/>
          <w:sz w:val="24"/>
        </w:rPr>
        <w:t>struggle is finding a way to cope with the loss of her father and one of her older brothers. Everyone speaks</w:t>
      </w:r>
      <w:r w:rsidR="00236322">
        <w:rPr>
          <w:rFonts w:ascii="Times New Roman" w:hAnsi="Times New Roman" w:cs="Times New Roman"/>
          <w:sz w:val="24"/>
        </w:rPr>
        <w:t xml:space="preserve"> as if Aldous Lowe</w:t>
      </w:r>
      <w:r w:rsidR="00594F8D">
        <w:rPr>
          <w:rFonts w:ascii="Times New Roman" w:hAnsi="Times New Roman" w:cs="Times New Roman"/>
          <w:sz w:val="24"/>
        </w:rPr>
        <w:t xml:space="preserve"> is dead even though he lives less than a few miles from her. </w:t>
      </w:r>
      <w:r w:rsidR="00236322">
        <w:rPr>
          <w:rFonts w:ascii="Times New Roman" w:hAnsi="Times New Roman" w:cs="Times New Roman"/>
          <w:sz w:val="24"/>
        </w:rPr>
        <w:t>Additionally, s</w:t>
      </w:r>
      <w:r w:rsidR="00594F8D">
        <w:rPr>
          <w:rFonts w:ascii="Times New Roman" w:hAnsi="Times New Roman" w:cs="Times New Roman"/>
          <w:sz w:val="24"/>
        </w:rPr>
        <w:t>he faces the threat of death constantly. Do not look over the wall for too long. Do not say anything about the tunnel. Do not tell your best friend too much because she might be spy. Living in East Berlin means facing death every day.</w:t>
      </w:r>
    </w:p>
    <w:p w:rsidR="00CC3877" w:rsidRDefault="00CC3877" w:rsidP="00CC3877">
      <w:pPr>
        <w:pStyle w:val="ListParagraph"/>
        <w:numPr>
          <w:ilvl w:val="0"/>
          <w:numId w:val="5"/>
        </w:numPr>
        <w:spacing w:line="480" w:lineRule="auto"/>
        <w:rPr>
          <w:rFonts w:ascii="Times New Roman" w:hAnsi="Times New Roman" w:cs="Times New Roman"/>
          <w:sz w:val="24"/>
        </w:rPr>
      </w:pPr>
      <w:r w:rsidRPr="00CC3877">
        <w:rPr>
          <w:rFonts w:ascii="Times New Roman" w:hAnsi="Times New Roman" w:cs="Times New Roman"/>
          <w:sz w:val="24"/>
        </w:rPr>
        <w:t>Because it is about “</w:t>
      </w:r>
      <w:r>
        <w:rPr>
          <w:rFonts w:ascii="Times New Roman" w:hAnsi="Times New Roman" w:cs="Times New Roman"/>
          <w:sz w:val="24"/>
        </w:rPr>
        <w:t>Identity, Discrimination, and Struggles with Decisions</w:t>
      </w:r>
      <w:r w:rsidRPr="00CC3877">
        <w:rPr>
          <w:rFonts w:ascii="Times New Roman" w:hAnsi="Times New Roman" w:cs="Times New Roman"/>
          <w:sz w:val="24"/>
        </w:rPr>
        <w:t>”:</w:t>
      </w:r>
      <w:r w:rsidR="00594F8D">
        <w:rPr>
          <w:rFonts w:ascii="Times New Roman" w:hAnsi="Times New Roman" w:cs="Times New Roman"/>
          <w:sz w:val="24"/>
        </w:rPr>
        <w:t xml:space="preserve"> If everyone is</w:t>
      </w:r>
      <w:r w:rsidR="00083288">
        <w:rPr>
          <w:rFonts w:ascii="Times New Roman" w:hAnsi="Times New Roman" w:cs="Times New Roman"/>
          <w:sz w:val="24"/>
        </w:rPr>
        <w:t xml:space="preserve"> a Berliner, why are some of us</w:t>
      </w:r>
      <w:r w:rsidR="00594F8D">
        <w:rPr>
          <w:rFonts w:ascii="Times New Roman" w:hAnsi="Times New Roman" w:cs="Times New Roman"/>
          <w:sz w:val="24"/>
        </w:rPr>
        <w:t xml:space="preserve"> free</w:t>
      </w:r>
      <w:r w:rsidR="00303BAF">
        <w:rPr>
          <w:rFonts w:ascii="Times New Roman" w:hAnsi="Times New Roman" w:cs="Times New Roman"/>
          <w:sz w:val="24"/>
        </w:rPr>
        <w:t xml:space="preserve"> while some of us are oppressed?</w:t>
      </w:r>
      <w:r w:rsidR="00594F8D">
        <w:rPr>
          <w:rFonts w:ascii="Times New Roman" w:hAnsi="Times New Roman" w:cs="Times New Roman"/>
          <w:sz w:val="24"/>
        </w:rPr>
        <w:t xml:space="preserve"> </w:t>
      </w:r>
      <w:r w:rsidR="00236322">
        <w:rPr>
          <w:rFonts w:ascii="Times New Roman" w:hAnsi="Times New Roman" w:cs="Times New Roman"/>
          <w:sz w:val="24"/>
        </w:rPr>
        <w:t xml:space="preserve">This is what </w:t>
      </w:r>
      <w:proofErr w:type="spellStart"/>
      <w:r w:rsidR="00236322">
        <w:rPr>
          <w:rFonts w:ascii="Times New Roman" w:hAnsi="Times New Roman" w:cs="Times New Roman"/>
          <w:sz w:val="24"/>
        </w:rPr>
        <w:t>Gerta</w:t>
      </w:r>
      <w:proofErr w:type="spellEnd"/>
      <w:r w:rsidR="00236322">
        <w:rPr>
          <w:rFonts w:ascii="Times New Roman" w:hAnsi="Times New Roman" w:cs="Times New Roman"/>
          <w:sz w:val="24"/>
        </w:rPr>
        <w:t xml:space="preserve"> must think every day. </w:t>
      </w:r>
      <w:r w:rsidR="00594F8D">
        <w:rPr>
          <w:rFonts w:ascii="Times New Roman" w:hAnsi="Times New Roman" w:cs="Times New Roman"/>
          <w:sz w:val="24"/>
        </w:rPr>
        <w:t xml:space="preserve">Few </w:t>
      </w:r>
      <w:r w:rsidR="00083288">
        <w:rPr>
          <w:rFonts w:ascii="Times New Roman" w:hAnsi="Times New Roman" w:cs="Times New Roman"/>
          <w:sz w:val="24"/>
        </w:rPr>
        <w:t>moments</w:t>
      </w:r>
      <w:r w:rsidR="00594F8D">
        <w:rPr>
          <w:rFonts w:ascii="Times New Roman" w:hAnsi="Times New Roman" w:cs="Times New Roman"/>
          <w:sz w:val="24"/>
        </w:rPr>
        <w:t xml:space="preserve"> in history are better paradigms for discrimination on the basis of</w:t>
      </w:r>
      <w:r w:rsidR="00303BAF">
        <w:rPr>
          <w:rFonts w:ascii="Times New Roman" w:hAnsi="Times New Roman" w:cs="Times New Roman"/>
          <w:sz w:val="24"/>
        </w:rPr>
        <w:t xml:space="preserve"> (for the lack of a better word)</w:t>
      </w:r>
      <w:r w:rsidR="00594F8D">
        <w:rPr>
          <w:rFonts w:ascii="Times New Roman" w:hAnsi="Times New Roman" w:cs="Times New Roman"/>
          <w:sz w:val="24"/>
        </w:rPr>
        <w:t xml:space="preserve"> address. </w:t>
      </w:r>
      <w:r w:rsidR="00303BAF">
        <w:rPr>
          <w:rFonts w:ascii="Times New Roman" w:hAnsi="Times New Roman" w:cs="Times New Roman"/>
          <w:sz w:val="24"/>
        </w:rPr>
        <w:t>Further, w</w:t>
      </w:r>
      <w:r w:rsidR="00594F8D">
        <w:rPr>
          <w:rFonts w:ascii="Times New Roman" w:hAnsi="Times New Roman" w:cs="Times New Roman"/>
          <w:sz w:val="24"/>
        </w:rPr>
        <w:t>hile twelve year olds may never have to consider the decis</w:t>
      </w:r>
      <w:r w:rsidR="00303BAF">
        <w:rPr>
          <w:rFonts w:ascii="Times New Roman" w:hAnsi="Times New Roman" w:cs="Times New Roman"/>
          <w:sz w:val="24"/>
        </w:rPr>
        <w:t>ion of to dig or not to dig, all have to deal with the effects their decisions have on parents, siblings, and friends.</w:t>
      </w:r>
    </w:p>
    <w:p w:rsidR="00CC3877" w:rsidRPr="00CC3877" w:rsidRDefault="00CC3877" w:rsidP="00CC3877">
      <w:pPr>
        <w:pStyle w:val="ListParagraph"/>
        <w:numPr>
          <w:ilvl w:val="0"/>
          <w:numId w:val="5"/>
        </w:numPr>
        <w:spacing w:line="480" w:lineRule="auto"/>
        <w:rPr>
          <w:rFonts w:ascii="Times New Roman" w:hAnsi="Times New Roman" w:cs="Times New Roman"/>
          <w:sz w:val="24"/>
        </w:rPr>
      </w:pPr>
      <w:r w:rsidRPr="00CC3877">
        <w:rPr>
          <w:rFonts w:ascii="Times New Roman" w:hAnsi="Times New Roman" w:cs="Times New Roman"/>
          <w:sz w:val="24"/>
        </w:rPr>
        <w:t>Because it is about “</w:t>
      </w:r>
      <w:r>
        <w:rPr>
          <w:rFonts w:ascii="Times New Roman" w:hAnsi="Times New Roman" w:cs="Times New Roman"/>
          <w:sz w:val="24"/>
        </w:rPr>
        <w:t>Courage and Survival</w:t>
      </w:r>
      <w:r w:rsidRPr="00CC3877">
        <w:rPr>
          <w:rFonts w:ascii="Times New Roman" w:hAnsi="Times New Roman" w:cs="Times New Roman"/>
          <w:sz w:val="24"/>
        </w:rPr>
        <w:t>”:</w:t>
      </w:r>
      <w:r w:rsidR="00303BAF">
        <w:rPr>
          <w:rFonts w:ascii="Times New Roman" w:hAnsi="Times New Roman" w:cs="Times New Roman"/>
          <w:sz w:val="24"/>
        </w:rPr>
        <w:t xml:space="preserve"> Perhaps this is where </w:t>
      </w:r>
      <w:r w:rsidR="00303BAF" w:rsidRPr="00303BAF">
        <w:rPr>
          <w:rFonts w:ascii="Times New Roman" w:hAnsi="Times New Roman" w:cs="Times New Roman"/>
          <w:i/>
          <w:sz w:val="24"/>
        </w:rPr>
        <w:t>A Night Divided</w:t>
      </w:r>
      <w:r w:rsidR="00303BAF">
        <w:rPr>
          <w:rFonts w:ascii="Times New Roman" w:hAnsi="Times New Roman" w:cs="Times New Roman"/>
          <w:sz w:val="24"/>
        </w:rPr>
        <w:t xml:space="preserve"> fits the strongest because its plot revolves around this theme, but this is only one of the categories the novel fits in (as shown above).  </w:t>
      </w:r>
    </w:p>
    <w:p w:rsidR="00CD0279" w:rsidRPr="00CC3877" w:rsidRDefault="00CC3877" w:rsidP="00CC3877">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Because it could be an “Allegory, Fantasy, Myth, or Parable”:</w:t>
      </w:r>
      <w:r w:rsidR="00303BAF">
        <w:rPr>
          <w:rFonts w:ascii="Times New Roman" w:hAnsi="Times New Roman" w:cs="Times New Roman"/>
          <w:sz w:val="24"/>
        </w:rPr>
        <w:t xml:space="preserve"> People who can hear what you say without being </w:t>
      </w:r>
      <w:r w:rsidR="00B948E7">
        <w:rPr>
          <w:rFonts w:ascii="Times New Roman" w:hAnsi="Times New Roman" w:cs="Times New Roman"/>
          <w:sz w:val="24"/>
        </w:rPr>
        <w:t>near you</w:t>
      </w:r>
      <w:r w:rsidR="00303BAF">
        <w:rPr>
          <w:rFonts w:ascii="Times New Roman" w:hAnsi="Times New Roman" w:cs="Times New Roman"/>
          <w:sz w:val="24"/>
        </w:rPr>
        <w:t xml:space="preserve">? A </w:t>
      </w:r>
      <w:r w:rsidR="00083288">
        <w:rPr>
          <w:rFonts w:ascii="Times New Roman" w:hAnsi="Times New Roman" w:cs="Times New Roman"/>
          <w:sz w:val="24"/>
        </w:rPr>
        <w:t xml:space="preserve">long </w:t>
      </w:r>
      <w:r w:rsidR="00303BAF">
        <w:rPr>
          <w:rFonts w:ascii="Times New Roman" w:hAnsi="Times New Roman" w:cs="Times New Roman"/>
          <w:sz w:val="24"/>
        </w:rPr>
        <w:t>wall that divides two superpowers? A tunnel that symbolizes hope and a path to freedom? Berlin in the 1960s is a place you have to be to understand; Jennifer</w:t>
      </w:r>
      <w:r w:rsidR="00083288">
        <w:rPr>
          <w:rFonts w:ascii="Times New Roman" w:hAnsi="Times New Roman" w:cs="Times New Roman"/>
          <w:sz w:val="24"/>
        </w:rPr>
        <w:t xml:space="preserve"> Nielsen</w:t>
      </w:r>
      <w:r w:rsidR="00303BAF">
        <w:rPr>
          <w:rFonts w:ascii="Times New Roman" w:hAnsi="Times New Roman" w:cs="Times New Roman"/>
          <w:sz w:val="24"/>
        </w:rPr>
        <w:t xml:space="preserve"> takes us there in </w:t>
      </w:r>
      <w:r w:rsidR="00303BAF" w:rsidRPr="00303BAF">
        <w:rPr>
          <w:rFonts w:ascii="Times New Roman" w:hAnsi="Times New Roman" w:cs="Times New Roman"/>
          <w:i/>
          <w:sz w:val="24"/>
        </w:rPr>
        <w:t>A Night Divided</w:t>
      </w:r>
      <w:r w:rsidR="00303BAF">
        <w:rPr>
          <w:rFonts w:ascii="Times New Roman" w:hAnsi="Times New Roman" w:cs="Times New Roman"/>
          <w:sz w:val="24"/>
        </w:rPr>
        <w:t>.</w:t>
      </w:r>
    </w:p>
    <w:p w:rsidR="00FB34E8" w:rsidRDefault="00FB34E8" w:rsidP="00FB34E8">
      <w:pPr>
        <w:pBdr>
          <w:bottom w:val="single" w:sz="4" w:space="1" w:color="auto"/>
        </w:pBdr>
        <w:spacing w:after="0" w:line="480" w:lineRule="auto"/>
        <w:rPr>
          <w:rFonts w:ascii="Times New Roman" w:hAnsi="Times New Roman" w:cs="Times New Roman"/>
          <w:sz w:val="24"/>
        </w:rPr>
      </w:pPr>
    </w:p>
    <w:p w:rsidR="00FB34E8" w:rsidRDefault="00FB34E8" w:rsidP="00FB34E8">
      <w:pPr>
        <w:spacing w:after="0" w:line="480" w:lineRule="auto"/>
        <w:rPr>
          <w:rFonts w:ascii="Times New Roman" w:hAnsi="Times New Roman" w:cs="Times New Roman"/>
          <w:sz w:val="24"/>
        </w:rPr>
      </w:pPr>
    </w:p>
    <w:p w:rsidR="00FB34E8" w:rsidRDefault="00FB34E8" w:rsidP="00FB34E8">
      <w:pPr>
        <w:spacing w:after="0" w:line="480" w:lineRule="auto"/>
        <w:jc w:val="center"/>
        <w:rPr>
          <w:rFonts w:ascii="Times New Roman" w:hAnsi="Times New Roman" w:cs="Times New Roman"/>
          <w:sz w:val="24"/>
        </w:rPr>
      </w:pPr>
      <w:r w:rsidRPr="00FB34E8">
        <w:rPr>
          <w:rFonts w:ascii="Times New Roman" w:hAnsi="Times New Roman" w:cs="Times New Roman"/>
          <w:sz w:val="24"/>
        </w:rPr>
        <w:t>Text Complexity</w:t>
      </w:r>
    </w:p>
    <w:p w:rsidR="00FB34E8" w:rsidRDefault="00A53DB0" w:rsidP="00FB34E8">
      <w:pPr>
        <w:spacing w:after="0" w:line="480" w:lineRule="auto"/>
        <w:rPr>
          <w:rFonts w:ascii="Times New Roman" w:hAnsi="Times New Roman" w:cs="Times New Roman"/>
          <w:sz w:val="24"/>
        </w:rPr>
      </w:pPr>
      <w:r w:rsidRPr="00B948E7">
        <w:rPr>
          <w:rFonts w:ascii="Times New Roman" w:hAnsi="Times New Roman" w:cs="Times New Roman"/>
          <w:b/>
          <w:sz w:val="24"/>
        </w:rPr>
        <w:t>Lexile Level</w:t>
      </w:r>
      <w:r>
        <w:rPr>
          <w:rFonts w:ascii="Times New Roman" w:hAnsi="Times New Roman" w:cs="Times New Roman"/>
          <w:sz w:val="24"/>
        </w:rPr>
        <w:t>: 810. Recommended for Grades 4-6. Can be adapted for middle school.</w:t>
      </w:r>
    </w:p>
    <w:p w:rsidR="00B948E7" w:rsidRPr="00B948E7" w:rsidRDefault="00B948E7" w:rsidP="00B948E7">
      <w:pPr>
        <w:spacing w:after="0" w:line="480" w:lineRule="auto"/>
        <w:rPr>
          <w:rFonts w:ascii="Times New Roman" w:hAnsi="Times New Roman" w:cs="Times New Roman"/>
          <w:b/>
          <w:sz w:val="24"/>
          <w:u w:val="single"/>
        </w:rPr>
      </w:pPr>
      <w:r w:rsidRPr="00B948E7">
        <w:rPr>
          <w:rFonts w:ascii="Times New Roman" w:hAnsi="Times New Roman" w:cs="Times New Roman"/>
          <w:b/>
          <w:sz w:val="24"/>
          <w:u w:val="single"/>
        </w:rPr>
        <w:t>Dale-</w:t>
      </w:r>
      <w:proofErr w:type="spellStart"/>
      <w:r w:rsidRPr="00B948E7">
        <w:rPr>
          <w:rFonts w:ascii="Times New Roman" w:hAnsi="Times New Roman" w:cs="Times New Roman"/>
          <w:b/>
          <w:sz w:val="24"/>
          <w:u w:val="single"/>
        </w:rPr>
        <w:t>Chall</w:t>
      </w:r>
      <w:proofErr w:type="spellEnd"/>
      <w:r w:rsidRPr="00B948E7">
        <w:rPr>
          <w:rFonts w:ascii="Times New Roman" w:hAnsi="Times New Roman" w:cs="Times New Roman"/>
          <w:b/>
          <w:sz w:val="24"/>
          <w:u w:val="single"/>
        </w:rPr>
        <w:t xml:space="preserve"> Formula worksheet </w:t>
      </w:r>
    </w:p>
    <w:p w:rsidR="00B948E7" w:rsidRPr="00B948E7" w:rsidRDefault="00B948E7" w:rsidP="00B948E7">
      <w:pPr>
        <w:spacing w:after="0" w:line="480" w:lineRule="auto"/>
        <w:rPr>
          <w:rFonts w:ascii="Times New Roman" w:hAnsi="Times New Roman" w:cs="Times New Roman"/>
          <w:sz w:val="24"/>
        </w:rPr>
      </w:pPr>
      <w:r w:rsidRPr="00B948E7">
        <w:rPr>
          <w:rFonts w:ascii="Times New Roman" w:hAnsi="Times New Roman" w:cs="Times New Roman"/>
          <w:sz w:val="24"/>
        </w:rPr>
        <w:t xml:space="preserve">Raw score 1.773 </w:t>
      </w:r>
      <w:proofErr w:type="gramStart"/>
      <w:r w:rsidRPr="00B948E7">
        <w:rPr>
          <w:rFonts w:ascii="Times New Roman" w:hAnsi="Times New Roman" w:cs="Times New Roman"/>
          <w:sz w:val="24"/>
        </w:rPr>
        <w:t>[ ?</w:t>
      </w:r>
      <w:proofErr w:type="gramEnd"/>
      <w:r w:rsidRPr="00B948E7">
        <w:rPr>
          <w:rFonts w:ascii="Times New Roman" w:hAnsi="Times New Roman" w:cs="Times New Roman"/>
          <w:sz w:val="24"/>
        </w:rPr>
        <w:t xml:space="preserve"> ]</w:t>
      </w:r>
    </w:p>
    <w:p w:rsidR="00B948E7" w:rsidRPr="00B948E7" w:rsidRDefault="00B948E7" w:rsidP="00B948E7">
      <w:pPr>
        <w:spacing w:after="0" w:line="480" w:lineRule="auto"/>
        <w:rPr>
          <w:rFonts w:ascii="Times New Roman" w:hAnsi="Times New Roman" w:cs="Times New Roman"/>
          <w:sz w:val="24"/>
        </w:rPr>
      </w:pPr>
      <w:r w:rsidRPr="00B948E7">
        <w:rPr>
          <w:rFonts w:ascii="Times New Roman" w:hAnsi="Times New Roman" w:cs="Times New Roman"/>
          <w:sz w:val="24"/>
        </w:rPr>
        <w:t xml:space="preserve">Adjusted Score: (3.6365 + 1.773) </w:t>
      </w:r>
      <w:proofErr w:type="gramStart"/>
      <w:r w:rsidRPr="00B948E7">
        <w:rPr>
          <w:rFonts w:ascii="Times New Roman" w:hAnsi="Times New Roman" w:cs="Times New Roman"/>
          <w:sz w:val="24"/>
        </w:rPr>
        <w:t>[ ?</w:t>
      </w:r>
      <w:proofErr w:type="gramEnd"/>
      <w:r w:rsidRPr="00B948E7">
        <w:rPr>
          <w:rFonts w:ascii="Times New Roman" w:hAnsi="Times New Roman" w:cs="Times New Roman"/>
          <w:sz w:val="24"/>
        </w:rPr>
        <w:t xml:space="preserve"> ]</w:t>
      </w:r>
    </w:p>
    <w:p w:rsidR="00B948E7" w:rsidRPr="00B948E7" w:rsidRDefault="00B948E7" w:rsidP="00B948E7">
      <w:pPr>
        <w:spacing w:after="0" w:line="480" w:lineRule="auto"/>
        <w:rPr>
          <w:rFonts w:ascii="Times New Roman" w:hAnsi="Times New Roman" w:cs="Times New Roman"/>
          <w:sz w:val="24"/>
        </w:rPr>
      </w:pPr>
      <w:r>
        <w:rPr>
          <w:rFonts w:ascii="Times New Roman" w:hAnsi="Times New Roman" w:cs="Times New Roman"/>
          <w:sz w:val="24"/>
        </w:rPr>
        <w:t xml:space="preserve">Final Score: 5.4 </w:t>
      </w:r>
      <w:proofErr w:type="gramStart"/>
      <w:r>
        <w:rPr>
          <w:rFonts w:ascii="Times New Roman" w:hAnsi="Times New Roman" w:cs="Times New Roman"/>
          <w:sz w:val="24"/>
        </w:rPr>
        <w:t>[ ?</w:t>
      </w:r>
      <w:proofErr w:type="gramEnd"/>
      <w:r>
        <w:rPr>
          <w:rFonts w:ascii="Times New Roman" w:hAnsi="Times New Roman" w:cs="Times New Roman"/>
          <w:sz w:val="24"/>
        </w:rPr>
        <w:t xml:space="preserve"> ]</w:t>
      </w:r>
    </w:p>
    <w:p w:rsidR="00B948E7" w:rsidRPr="00B948E7" w:rsidRDefault="00B948E7" w:rsidP="00B948E7">
      <w:pPr>
        <w:spacing w:after="0" w:line="480" w:lineRule="auto"/>
        <w:rPr>
          <w:rFonts w:ascii="Times New Roman" w:hAnsi="Times New Roman" w:cs="Times New Roman"/>
          <w:b/>
          <w:sz w:val="24"/>
          <w:u w:val="single"/>
        </w:rPr>
      </w:pPr>
      <w:r w:rsidRPr="00B948E7">
        <w:rPr>
          <w:rFonts w:ascii="Times New Roman" w:hAnsi="Times New Roman" w:cs="Times New Roman"/>
          <w:b/>
          <w:sz w:val="24"/>
          <w:u w:val="single"/>
        </w:rPr>
        <w:t>New Dale-</w:t>
      </w:r>
      <w:proofErr w:type="spellStart"/>
      <w:r w:rsidRPr="00B948E7">
        <w:rPr>
          <w:rFonts w:ascii="Times New Roman" w:hAnsi="Times New Roman" w:cs="Times New Roman"/>
          <w:b/>
          <w:sz w:val="24"/>
          <w:u w:val="single"/>
        </w:rPr>
        <w:t>Chall</w:t>
      </w:r>
      <w:proofErr w:type="spellEnd"/>
      <w:r w:rsidRPr="00B948E7">
        <w:rPr>
          <w:rFonts w:ascii="Times New Roman" w:hAnsi="Times New Roman" w:cs="Times New Roman"/>
          <w:b/>
          <w:sz w:val="24"/>
          <w:u w:val="single"/>
        </w:rPr>
        <w:t xml:space="preserve"> Readability Index: </w:t>
      </w:r>
    </w:p>
    <w:p w:rsidR="00B948E7" w:rsidRDefault="00B948E7" w:rsidP="00B948E7">
      <w:pPr>
        <w:spacing w:after="0" w:line="480" w:lineRule="auto"/>
        <w:rPr>
          <w:rFonts w:ascii="Times New Roman" w:hAnsi="Times New Roman" w:cs="Times New Roman"/>
          <w:sz w:val="24"/>
        </w:rPr>
      </w:pPr>
      <w:r w:rsidRPr="00B948E7">
        <w:rPr>
          <w:rFonts w:ascii="Times New Roman" w:hAnsi="Times New Roman" w:cs="Times New Roman"/>
          <w:sz w:val="24"/>
        </w:rPr>
        <w:t xml:space="preserve">Grade level: Grades 5 </w:t>
      </w:r>
      <w:r>
        <w:rPr>
          <w:rFonts w:ascii="Times New Roman" w:hAnsi="Times New Roman" w:cs="Times New Roman"/>
          <w:sz w:val="24"/>
        </w:rPr>
        <w:t>–</w:t>
      </w:r>
      <w:r w:rsidRPr="00B948E7">
        <w:rPr>
          <w:rFonts w:ascii="Times New Roman" w:hAnsi="Times New Roman" w:cs="Times New Roman"/>
          <w:sz w:val="24"/>
        </w:rPr>
        <w:t xml:space="preserve"> 6</w:t>
      </w:r>
    </w:p>
    <w:p w:rsidR="00B948E7" w:rsidRDefault="00B948E7" w:rsidP="00B948E7">
      <w:pPr>
        <w:spacing w:after="0" w:line="480" w:lineRule="auto"/>
        <w:rPr>
          <w:rFonts w:ascii="Times New Roman" w:hAnsi="Times New Roman" w:cs="Times New Roman"/>
          <w:sz w:val="24"/>
        </w:rPr>
      </w:pPr>
    </w:p>
    <w:p w:rsidR="00297BD4" w:rsidRDefault="00B948E7" w:rsidP="00B948E7">
      <w:pPr>
        <w:spacing w:after="0" w:line="480" w:lineRule="auto"/>
        <w:rPr>
          <w:rFonts w:ascii="Times New Roman" w:hAnsi="Times New Roman" w:cs="Times New Roman"/>
          <w:sz w:val="24"/>
        </w:rPr>
      </w:pPr>
      <w:r>
        <w:rPr>
          <w:rFonts w:ascii="Times New Roman" w:hAnsi="Times New Roman" w:cs="Times New Roman"/>
          <w:sz w:val="24"/>
        </w:rPr>
        <w:t>Q</w:t>
      </w:r>
      <w:r w:rsidRPr="00B948E7">
        <w:rPr>
          <w:rFonts w:ascii="Times New Roman" w:hAnsi="Times New Roman" w:cs="Times New Roman"/>
          <w:sz w:val="24"/>
        </w:rPr>
        <w:t>ualitative complexity</w:t>
      </w:r>
      <w:r>
        <w:rPr>
          <w:rFonts w:ascii="Times New Roman" w:hAnsi="Times New Roman" w:cs="Times New Roman"/>
          <w:sz w:val="24"/>
        </w:rPr>
        <w:t xml:space="preserve">: This novel possesses </w:t>
      </w:r>
      <w:r w:rsidR="00297BD4">
        <w:rPr>
          <w:rFonts w:ascii="Times New Roman" w:hAnsi="Times New Roman" w:cs="Times New Roman"/>
          <w:sz w:val="24"/>
        </w:rPr>
        <w:t>several of the Exeter qualities, bu</w:t>
      </w:r>
      <w:r w:rsidR="00417330">
        <w:rPr>
          <w:rFonts w:ascii="Times New Roman" w:hAnsi="Times New Roman" w:cs="Times New Roman"/>
          <w:sz w:val="24"/>
        </w:rPr>
        <w:t>t it excels in the third</w:t>
      </w:r>
      <w:r w:rsidR="00297BD4">
        <w:rPr>
          <w:rFonts w:ascii="Times New Roman" w:hAnsi="Times New Roman" w:cs="Times New Roman"/>
          <w:sz w:val="24"/>
        </w:rPr>
        <w:t xml:space="preserve"> </w:t>
      </w:r>
      <w:r w:rsidR="00417330">
        <w:rPr>
          <w:rFonts w:ascii="Times New Roman" w:hAnsi="Times New Roman" w:cs="Times New Roman"/>
          <w:sz w:val="24"/>
        </w:rPr>
        <w:t>Exeter q</w:t>
      </w:r>
      <w:r w:rsidR="00297BD4">
        <w:rPr>
          <w:rFonts w:ascii="Times New Roman" w:hAnsi="Times New Roman" w:cs="Times New Roman"/>
          <w:sz w:val="24"/>
        </w:rPr>
        <w:t xml:space="preserve">uality of </w:t>
      </w:r>
      <w:r w:rsidR="00417330">
        <w:rPr>
          <w:rFonts w:ascii="Times New Roman" w:hAnsi="Times New Roman" w:cs="Times New Roman"/>
          <w:sz w:val="24"/>
        </w:rPr>
        <w:t>“</w:t>
      </w:r>
      <w:r w:rsidR="00297BD4">
        <w:rPr>
          <w:rFonts w:ascii="Times New Roman" w:hAnsi="Times New Roman" w:cs="Times New Roman"/>
          <w:sz w:val="24"/>
        </w:rPr>
        <w:t>reflecting teen experience,</w:t>
      </w:r>
      <w:r w:rsidR="00417330">
        <w:rPr>
          <w:rFonts w:ascii="Times New Roman" w:hAnsi="Times New Roman" w:cs="Times New Roman"/>
          <w:sz w:val="24"/>
        </w:rPr>
        <w:t>”</w:t>
      </w:r>
      <w:r w:rsidR="00297BD4">
        <w:rPr>
          <w:rFonts w:ascii="Times New Roman" w:hAnsi="Times New Roman" w:cs="Times New Roman"/>
          <w:sz w:val="24"/>
        </w:rPr>
        <w:t xml:space="preserve"> especially that of strong female protagonists. </w:t>
      </w:r>
      <w:proofErr w:type="spellStart"/>
      <w:r w:rsidR="00297BD4">
        <w:rPr>
          <w:rFonts w:ascii="Times New Roman" w:hAnsi="Times New Roman" w:cs="Times New Roman"/>
          <w:sz w:val="24"/>
        </w:rPr>
        <w:t>Gerta</w:t>
      </w:r>
      <w:proofErr w:type="spellEnd"/>
      <w:r w:rsidR="00297BD4">
        <w:rPr>
          <w:rFonts w:ascii="Times New Roman" w:hAnsi="Times New Roman" w:cs="Times New Roman"/>
          <w:sz w:val="24"/>
        </w:rPr>
        <w:t xml:space="preserve"> definitely is one of those characters who is strong when she needs to be as well as someone who has learn from her flaws. It adds a complexity to her character, which makes her a protagonist who “go beyond typical experiences,” which is Exeter quality four</w:t>
      </w:r>
      <w:r w:rsidR="00417330">
        <w:rPr>
          <w:rFonts w:ascii="Times New Roman" w:hAnsi="Times New Roman" w:cs="Times New Roman"/>
          <w:sz w:val="24"/>
        </w:rPr>
        <w:t>, which I believe is the most important quality.</w:t>
      </w:r>
    </w:p>
    <w:p w:rsidR="00340BF2" w:rsidRDefault="00297BD4" w:rsidP="00B948E7">
      <w:pPr>
        <w:spacing w:after="0" w:line="480" w:lineRule="auto"/>
        <w:rPr>
          <w:rFonts w:ascii="Times New Roman" w:hAnsi="Times New Roman" w:cs="Times New Roman"/>
          <w:sz w:val="24"/>
        </w:rPr>
      </w:pPr>
      <w:r>
        <w:rPr>
          <w:rFonts w:ascii="Times New Roman" w:hAnsi="Times New Roman" w:cs="Times New Roman"/>
          <w:sz w:val="24"/>
        </w:rPr>
        <w:tab/>
      </w:r>
      <w:r w:rsidR="00340BF2">
        <w:rPr>
          <w:rFonts w:ascii="Times New Roman" w:hAnsi="Times New Roman" w:cs="Times New Roman"/>
          <w:sz w:val="24"/>
        </w:rPr>
        <w:t xml:space="preserve">Reading this novel as an adult, one can see how this novel is fit for the </w:t>
      </w:r>
      <w:r w:rsidR="00A83AE8">
        <w:rPr>
          <w:rFonts w:ascii="Times New Roman" w:hAnsi="Times New Roman" w:cs="Times New Roman"/>
          <w:sz w:val="24"/>
        </w:rPr>
        <w:t xml:space="preserve">late-elementary/early middle school reader; its language is specific </w:t>
      </w:r>
      <w:r w:rsidR="00417330">
        <w:rPr>
          <w:rFonts w:ascii="Times New Roman" w:hAnsi="Times New Roman" w:cs="Times New Roman"/>
          <w:sz w:val="24"/>
        </w:rPr>
        <w:t>and</w:t>
      </w:r>
      <w:r w:rsidR="00A83AE8">
        <w:rPr>
          <w:rFonts w:ascii="Times New Roman" w:hAnsi="Times New Roman" w:cs="Times New Roman"/>
          <w:sz w:val="24"/>
        </w:rPr>
        <w:t xml:space="preserve"> the vocabulary is </w:t>
      </w:r>
      <w:r w:rsidR="00417330">
        <w:rPr>
          <w:rFonts w:ascii="Times New Roman" w:hAnsi="Times New Roman" w:cs="Times New Roman"/>
          <w:sz w:val="24"/>
        </w:rPr>
        <w:t>appropriate for</w:t>
      </w:r>
      <w:r w:rsidR="00A83AE8">
        <w:rPr>
          <w:rFonts w:ascii="Times New Roman" w:hAnsi="Times New Roman" w:cs="Times New Roman"/>
          <w:sz w:val="24"/>
        </w:rPr>
        <w:t xml:space="preserve"> those grades. The chronology is linear with the exception of the events of the first few chapter which are flashbacks on the night before the Berlin Wall is erected; this make it intuitively easy to follow the events of the novel without having to keep notes. The knowledge demands that student know that terrible things do happen to innocent people, but spares the details that may not be so pleasant</w:t>
      </w:r>
      <w:r w:rsidR="00914AA5">
        <w:rPr>
          <w:rFonts w:ascii="Times New Roman" w:hAnsi="Times New Roman" w:cs="Times New Roman"/>
          <w:sz w:val="24"/>
        </w:rPr>
        <w:t xml:space="preserve"> (such as brutal violence and torture)</w:t>
      </w:r>
      <w:r w:rsidR="00A83AE8">
        <w:rPr>
          <w:rFonts w:ascii="Times New Roman" w:hAnsi="Times New Roman" w:cs="Times New Roman"/>
          <w:sz w:val="24"/>
        </w:rPr>
        <w:t>.</w:t>
      </w:r>
      <w:r w:rsidR="00914AA5">
        <w:rPr>
          <w:rFonts w:ascii="Times New Roman" w:hAnsi="Times New Roman" w:cs="Times New Roman"/>
          <w:sz w:val="24"/>
        </w:rPr>
        <w:t xml:space="preserve"> Knowing this, this book</w:t>
      </w:r>
      <w:r w:rsidR="00417330">
        <w:rPr>
          <w:rFonts w:ascii="Times New Roman" w:hAnsi="Times New Roman" w:cs="Times New Roman"/>
          <w:sz w:val="24"/>
        </w:rPr>
        <w:t xml:space="preserve"> should not be introduced to a reader in the primary grades of elementary school.</w:t>
      </w:r>
      <w:r w:rsidR="00A83AE8">
        <w:rPr>
          <w:rFonts w:ascii="Times New Roman" w:hAnsi="Times New Roman" w:cs="Times New Roman"/>
          <w:sz w:val="24"/>
        </w:rPr>
        <w:t xml:space="preserve"> </w:t>
      </w:r>
      <w:r w:rsidR="00417330">
        <w:rPr>
          <w:rFonts w:ascii="Times New Roman" w:hAnsi="Times New Roman" w:cs="Times New Roman"/>
          <w:sz w:val="24"/>
        </w:rPr>
        <w:t>Additionally, t</w:t>
      </w:r>
      <w:r w:rsidR="00A83AE8">
        <w:rPr>
          <w:rFonts w:ascii="Times New Roman" w:hAnsi="Times New Roman" w:cs="Times New Roman"/>
          <w:sz w:val="24"/>
        </w:rPr>
        <w:t>here is a certain amount of history that the reader must know from studying the Cold War. The plot is simplistic in certain passages; this does not mean that conflict is not present</w:t>
      </w:r>
      <w:r w:rsidR="00437575">
        <w:rPr>
          <w:rFonts w:ascii="Times New Roman" w:hAnsi="Times New Roman" w:cs="Times New Roman"/>
          <w:sz w:val="24"/>
        </w:rPr>
        <w:t>; however, t</w:t>
      </w:r>
      <w:r w:rsidR="00A83AE8">
        <w:rPr>
          <w:rFonts w:ascii="Times New Roman" w:hAnsi="Times New Roman" w:cs="Times New Roman"/>
          <w:sz w:val="24"/>
        </w:rPr>
        <w:t xml:space="preserve">he conflict solutions are sometimes best-case-scenario to prevent convolution. </w:t>
      </w:r>
      <w:r w:rsidR="00437575">
        <w:rPr>
          <w:rFonts w:ascii="Times New Roman" w:hAnsi="Times New Roman" w:cs="Times New Roman"/>
          <w:sz w:val="24"/>
        </w:rPr>
        <w:t>These are the reasons why</w:t>
      </w:r>
      <w:r w:rsidR="00A83AE8">
        <w:rPr>
          <w:rFonts w:ascii="Times New Roman" w:hAnsi="Times New Roman" w:cs="Times New Roman"/>
          <w:sz w:val="24"/>
        </w:rPr>
        <w:t xml:space="preserve"> I believe </w:t>
      </w:r>
      <w:r w:rsidR="00437575">
        <w:rPr>
          <w:rFonts w:ascii="Times New Roman" w:hAnsi="Times New Roman" w:cs="Times New Roman"/>
          <w:sz w:val="24"/>
        </w:rPr>
        <w:t xml:space="preserve">the </w:t>
      </w:r>
      <w:r w:rsidR="00A83AE8">
        <w:rPr>
          <w:rFonts w:ascii="Times New Roman" w:hAnsi="Times New Roman" w:cs="Times New Roman"/>
          <w:sz w:val="24"/>
        </w:rPr>
        <w:t>book</w:t>
      </w:r>
      <w:r w:rsidR="00437575">
        <w:rPr>
          <w:rFonts w:ascii="Times New Roman" w:hAnsi="Times New Roman" w:cs="Times New Roman"/>
          <w:sz w:val="24"/>
        </w:rPr>
        <w:t xml:space="preserve"> is not</w:t>
      </w:r>
      <w:r w:rsidR="00C61D67">
        <w:rPr>
          <w:rFonts w:ascii="Times New Roman" w:hAnsi="Times New Roman" w:cs="Times New Roman"/>
          <w:sz w:val="24"/>
        </w:rPr>
        <w:t xml:space="preserve"> an award/honor book. Ho</w:t>
      </w:r>
      <w:r w:rsidR="00A83AE8">
        <w:rPr>
          <w:rFonts w:ascii="Times New Roman" w:hAnsi="Times New Roman" w:cs="Times New Roman"/>
          <w:sz w:val="24"/>
        </w:rPr>
        <w:t>wever, that does not mean that this book is not an influential book for its target audience</w:t>
      </w:r>
      <w:r w:rsidR="00C61D67">
        <w:rPr>
          <w:rFonts w:ascii="Times New Roman" w:hAnsi="Times New Roman" w:cs="Times New Roman"/>
          <w:sz w:val="24"/>
        </w:rPr>
        <w:t xml:space="preserve">; </w:t>
      </w:r>
      <w:r w:rsidR="00437575">
        <w:rPr>
          <w:rFonts w:ascii="Times New Roman" w:hAnsi="Times New Roman" w:cs="Times New Roman"/>
          <w:sz w:val="24"/>
        </w:rPr>
        <w:t>it i</w:t>
      </w:r>
      <w:r w:rsidR="00C61D67">
        <w:rPr>
          <w:rFonts w:ascii="Times New Roman" w:hAnsi="Times New Roman" w:cs="Times New Roman"/>
          <w:sz w:val="24"/>
        </w:rPr>
        <w:t>s a page-turner with many larger-than-life themes.</w:t>
      </w:r>
    </w:p>
    <w:p w:rsidR="00C61D67" w:rsidRDefault="00340BF2" w:rsidP="00B948E7">
      <w:pPr>
        <w:spacing w:after="0" w:line="480" w:lineRule="auto"/>
        <w:rPr>
          <w:rFonts w:ascii="Times New Roman" w:hAnsi="Times New Roman" w:cs="Times New Roman"/>
          <w:sz w:val="24"/>
        </w:rPr>
      </w:pPr>
      <w:r>
        <w:rPr>
          <w:rFonts w:ascii="Times New Roman" w:hAnsi="Times New Roman" w:cs="Times New Roman"/>
          <w:sz w:val="24"/>
        </w:rPr>
        <w:tab/>
        <w:t xml:space="preserve">Reader-Task </w:t>
      </w:r>
      <w:r w:rsidR="00A83AE8">
        <w:rPr>
          <w:rFonts w:ascii="Times New Roman" w:hAnsi="Times New Roman" w:cs="Times New Roman"/>
          <w:sz w:val="24"/>
        </w:rPr>
        <w:t>considerations</w:t>
      </w:r>
      <w:r>
        <w:rPr>
          <w:rFonts w:ascii="Times New Roman" w:hAnsi="Times New Roman" w:cs="Times New Roman"/>
          <w:sz w:val="24"/>
        </w:rPr>
        <w:t xml:space="preserve">: Jennifer Nielsen prefaces each chapter with a quotation/proverb, which often serves as a thematic lens for when the chapter plans to go. This device draws in readers as these </w:t>
      </w:r>
      <w:r w:rsidRPr="00340BF2">
        <w:rPr>
          <w:rFonts w:ascii="Times New Roman" w:hAnsi="Times New Roman" w:cs="Times New Roman"/>
          <w:sz w:val="24"/>
        </w:rPr>
        <w:t>quotation/proverb</w:t>
      </w:r>
      <w:r>
        <w:rPr>
          <w:rFonts w:ascii="Times New Roman" w:hAnsi="Times New Roman" w:cs="Times New Roman"/>
          <w:sz w:val="24"/>
        </w:rPr>
        <w:t xml:space="preserve"> are always insightful and seeks to put the chapter’s words into a larger context.</w:t>
      </w:r>
      <w:r w:rsidR="00C61D67">
        <w:rPr>
          <w:rFonts w:ascii="Times New Roman" w:hAnsi="Times New Roman" w:cs="Times New Roman"/>
          <w:sz w:val="24"/>
        </w:rPr>
        <w:t xml:space="preserve"> If nothing else, this novel is </w:t>
      </w:r>
      <w:r w:rsidR="00914AA5">
        <w:rPr>
          <w:rFonts w:ascii="Times New Roman" w:hAnsi="Times New Roman" w:cs="Times New Roman"/>
          <w:sz w:val="24"/>
        </w:rPr>
        <w:t xml:space="preserve">classified as </w:t>
      </w:r>
      <w:r w:rsidR="00C61D67">
        <w:rPr>
          <w:rFonts w:ascii="Times New Roman" w:hAnsi="Times New Roman" w:cs="Times New Roman"/>
          <w:sz w:val="24"/>
        </w:rPr>
        <w:t>a thriller which means reader</w:t>
      </w:r>
      <w:r w:rsidR="00914AA5">
        <w:rPr>
          <w:rFonts w:ascii="Times New Roman" w:hAnsi="Times New Roman" w:cs="Times New Roman"/>
          <w:sz w:val="24"/>
        </w:rPr>
        <w:t>s</w:t>
      </w:r>
      <w:r w:rsidR="00C61D67">
        <w:rPr>
          <w:rFonts w:ascii="Times New Roman" w:hAnsi="Times New Roman" w:cs="Times New Roman"/>
          <w:sz w:val="24"/>
        </w:rPr>
        <w:t xml:space="preserve"> are primarily</w:t>
      </w:r>
      <w:r w:rsidR="00914AA5">
        <w:rPr>
          <w:rFonts w:ascii="Times New Roman" w:hAnsi="Times New Roman" w:cs="Times New Roman"/>
          <w:sz w:val="24"/>
        </w:rPr>
        <w:t xml:space="preserve"> trying</w:t>
      </w:r>
      <w:r w:rsidR="00C61D67">
        <w:rPr>
          <w:rFonts w:ascii="Times New Roman" w:hAnsi="Times New Roman" w:cs="Times New Roman"/>
          <w:sz w:val="24"/>
        </w:rPr>
        <w:t xml:space="preserve"> to find out what happens next; this is perhaps one of the strongest qualities the books has in term of accessibility and readability for its target audience.</w:t>
      </w:r>
    </w:p>
    <w:p w:rsidR="00B948E7" w:rsidRDefault="00C61D67" w:rsidP="00B948E7">
      <w:pPr>
        <w:spacing w:after="0" w:line="480" w:lineRule="auto"/>
        <w:rPr>
          <w:rFonts w:ascii="Times New Roman" w:hAnsi="Times New Roman" w:cs="Times New Roman"/>
          <w:sz w:val="24"/>
        </w:rPr>
      </w:pPr>
      <w:r>
        <w:rPr>
          <w:rFonts w:ascii="Times New Roman" w:hAnsi="Times New Roman" w:cs="Times New Roman"/>
          <w:sz w:val="24"/>
        </w:rPr>
        <w:tab/>
      </w:r>
      <w:r w:rsidR="00340BF2">
        <w:rPr>
          <w:rFonts w:ascii="Times New Roman" w:hAnsi="Times New Roman" w:cs="Times New Roman"/>
          <w:sz w:val="24"/>
        </w:rPr>
        <w:t xml:space="preserve"> </w:t>
      </w:r>
      <w:r>
        <w:rPr>
          <w:rFonts w:ascii="Times New Roman" w:hAnsi="Times New Roman" w:cs="Times New Roman"/>
          <w:sz w:val="24"/>
        </w:rPr>
        <w:t xml:space="preserve">Implicit complexity: This books does do an outstanding job of showing more than it tells. Telling happens most often when the narrator has to because </w:t>
      </w:r>
      <w:r w:rsidR="00B87486">
        <w:rPr>
          <w:rFonts w:ascii="Times New Roman" w:hAnsi="Times New Roman" w:cs="Times New Roman"/>
          <w:sz w:val="24"/>
        </w:rPr>
        <w:t xml:space="preserve">she is unsure of the situation; for example, when she tells about her feelings towards her friend or her mother. </w:t>
      </w:r>
      <w:r w:rsidR="00B96799">
        <w:rPr>
          <w:rFonts w:ascii="Times New Roman" w:hAnsi="Times New Roman" w:cs="Times New Roman"/>
          <w:sz w:val="24"/>
        </w:rPr>
        <w:t>It is almost as if telling is used as a device because if it is shown, the Stasi will know it happen and thus things will end gravely.</w:t>
      </w:r>
      <w:r w:rsidR="00437575">
        <w:rPr>
          <w:rFonts w:ascii="Times New Roman" w:hAnsi="Times New Roman" w:cs="Times New Roman"/>
          <w:sz w:val="24"/>
        </w:rPr>
        <w:t xml:space="preserve"> </w:t>
      </w:r>
    </w:p>
    <w:p w:rsidR="001B6C63" w:rsidRDefault="001B6C63" w:rsidP="00B948E7">
      <w:pPr>
        <w:spacing w:after="0" w:line="480" w:lineRule="auto"/>
        <w:rPr>
          <w:rFonts w:ascii="Times New Roman" w:hAnsi="Times New Roman" w:cs="Times New Roman"/>
          <w:sz w:val="24"/>
        </w:rPr>
      </w:pPr>
      <w:r>
        <w:rPr>
          <w:rFonts w:ascii="Times New Roman" w:hAnsi="Times New Roman" w:cs="Times New Roman"/>
          <w:sz w:val="24"/>
        </w:rPr>
        <w:tab/>
        <w:t>There are always liberti</w:t>
      </w:r>
      <w:r w:rsidR="004940F1">
        <w:rPr>
          <w:rFonts w:ascii="Times New Roman" w:hAnsi="Times New Roman" w:cs="Times New Roman"/>
          <w:sz w:val="24"/>
        </w:rPr>
        <w:t>es that must be taken when writing</w:t>
      </w:r>
      <w:r>
        <w:rPr>
          <w:rFonts w:ascii="Times New Roman" w:hAnsi="Times New Roman" w:cs="Times New Roman"/>
          <w:sz w:val="24"/>
        </w:rPr>
        <w:t xml:space="preserve"> about such a sensitive topic; many atrocious things happened as a result of the Berlin Wall and this novel seems to encapsulate it into a single example of Peter’s death. </w:t>
      </w:r>
      <w:r w:rsidR="004940F1">
        <w:rPr>
          <w:rFonts w:ascii="Times New Roman" w:hAnsi="Times New Roman" w:cs="Times New Roman"/>
          <w:sz w:val="24"/>
        </w:rPr>
        <w:t>However, t</w:t>
      </w:r>
      <w:r w:rsidR="00B96799">
        <w:rPr>
          <w:rFonts w:ascii="Times New Roman" w:hAnsi="Times New Roman" w:cs="Times New Roman"/>
          <w:sz w:val="24"/>
        </w:rPr>
        <w:t xml:space="preserve">his novel is not </w:t>
      </w:r>
      <w:r w:rsidR="004940F1">
        <w:rPr>
          <w:rFonts w:ascii="Times New Roman" w:hAnsi="Times New Roman" w:cs="Times New Roman"/>
          <w:sz w:val="24"/>
        </w:rPr>
        <w:t>trying</w:t>
      </w:r>
      <w:r w:rsidR="00B96799">
        <w:rPr>
          <w:rFonts w:ascii="Times New Roman" w:hAnsi="Times New Roman" w:cs="Times New Roman"/>
          <w:sz w:val="24"/>
        </w:rPr>
        <w:t xml:space="preserve"> to speak for everyone even though it can be interpreted that ways since it is one of the few narrative</w:t>
      </w:r>
      <w:r w:rsidR="00437575">
        <w:rPr>
          <w:rFonts w:ascii="Times New Roman" w:hAnsi="Times New Roman" w:cs="Times New Roman"/>
          <w:sz w:val="24"/>
        </w:rPr>
        <w:t>s</w:t>
      </w:r>
      <w:r w:rsidR="00B96799">
        <w:rPr>
          <w:rFonts w:ascii="Times New Roman" w:hAnsi="Times New Roman" w:cs="Times New Roman"/>
          <w:sz w:val="24"/>
        </w:rPr>
        <w:t xml:space="preserve"> about the Berlin Wall and its effect written in English. It should not have to serve as the novel that gets to all the nitty gritty of the Berlin Wall because it is the story from the eyes of a twelve year old girl. It </w:t>
      </w:r>
      <w:r w:rsidR="00437575">
        <w:rPr>
          <w:rFonts w:ascii="Times New Roman" w:hAnsi="Times New Roman" w:cs="Times New Roman"/>
          <w:sz w:val="24"/>
        </w:rPr>
        <w:t xml:space="preserve">capture </w:t>
      </w:r>
      <w:r w:rsidR="00B96799">
        <w:rPr>
          <w:rFonts w:ascii="Times New Roman" w:hAnsi="Times New Roman" w:cs="Times New Roman"/>
          <w:sz w:val="24"/>
        </w:rPr>
        <w:t xml:space="preserve">the details that a twelve </w:t>
      </w:r>
      <w:r w:rsidR="00437575">
        <w:rPr>
          <w:rFonts w:ascii="Times New Roman" w:hAnsi="Times New Roman" w:cs="Times New Roman"/>
          <w:sz w:val="24"/>
        </w:rPr>
        <w:t>year old girl would notice</w:t>
      </w:r>
      <w:r w:rsidR="00B96799">
        <w:rPr>
          <w:rFonts w:ascii="Times New Roman" w:hAnsi="Times New Roman" w:cs="Times New Roman"/>
          <w:sz w:val="24"/>
        </w:rPr>
        <w:t xml:space="preserve">: family, friendship, </w:t>
      </w:r>
      <w:r w:rsidR="00437575">
        <w:rPr>
          <w:rFonts w:ascii="Times New Roman" w:hAnsi="Times New Roman" w:cs="Times New Roman"/>
          <w:sz w:val="24"/>
        </w:rPr>
        <w:t xml:space="preserve">fear, </w:t>
      </w:r>
      <w:r w:rsidR="00B96799">
        <w:rPr>
          <w:rFonts w:ascii="Times New Roman" w:hAnsi="Times New Roman" w:cs="Times New Roman"/>
          <w:sz w:val="24"/>
        </w:rPr>
        <w:t xml:space="preserve">feelings, foibles, </w:t>
      </w:r>
      <w:r w:rsidR="00914AA5">
        <w:rPr>
          <w:rFonts w:ascii="Times New Roman" w:hAnsi="Times New Roman" w:cs="Times New Roman"/>
          <w:sz w:val="24"/>
        </w:rPr>
        <w:t xml:space="preserve">and </w:t>
      </w:r>
      <w:r w:rsidR="00B96799">
        <w:rPr>
          <w:rFonts w:ascii="Times New Roman" w:hAnsi="Times New Roman" w:cs="Times New Roman"/>
          <w:sz w:val="24"/>
        </w:rPr>
        <w:t xml:space="preserve">freedom. </w:t>
      </w:r>
      <w:r w:rsidR="00AF1849" w:rsidRPr="004940F1">
        <w:rPr>
          <w:rFonts w:ascii="Times New Roman" w:hAnsi="Times New Roman" w:cs="Times New Roman"/>
          <w:i/>
          <w:sz w:val="24"/>
        </w:rPr>
        <w:t>A Night Divided</w:t>
      </w:r>
      <w:r w:rsidR="00AF1849">
        <w:rPr>
          <w:rFonts w:ascii="Times New Roman" w:hAnsi="Times New Roman" w:cs="Times New Roman"/>
          <w:sz w:val="24"/>
        </w:rPr>
        <w:t xml:space="preserve"> stands out in this way:</w:t>
      </w:r>
      <w:r w:rsidR="004940F1">
        <w:rPr>
          <w:rFonts w:ascii="Times New Roman" w:hAnsi="Times New Roman" w:cs="Times New Roman"/>
          <w:sz w:val="24"/>
        </w:rPr>
        <w:t xml:space="preserve"> it gets the specifics right.</w:t>
      </w:r>
    </w:p>
    <w:p w:rsidR="001B6C63" w:rsidRDefault="001B6C63" w:rsidP="00B948E7">
      <w:pPr>
        <w:spacing w:after="0" w:line="480" w:lineRule="auto"/>
        <w:rPr>
          <w:rFonts w:ascii="Times New Roman" w:hAnsi="Times New Roman" w:cs="Times New Roman"/>
          <w:sz w:val="24"/>
        </w:rPr>
      </w:pPr>
      <w:bookmarkStart w:id="0" w:name="_GoBack"/>
      <w:bookmarkEnd w:id="0"/>
    </w:p>
    <w:p w:rsidR="001B6C63" w:rsidRDefault="001B6C63" w:rsidP="00B948E7">
      <w:pPr>
        <w:spacing w:after="0" w:line="480" w:lineRule="auto"/>
        <w:rPr>
          <w:rFonts w:ascii="Times New Roman" w:hAnsi="Times New Roman" w:cs="Times New Roman"/>
          <w:sz w:val="24"/>
        </w:rPr>
      </w:pPr>
      <w:r>
        <w:rPr>
          <w:rFonts w:ascii="Times New Roman" w:hAnsi="Times New Roman" w:cs="Times New Roman"/>
          <w:sz w:val="24"/>
        </w:rPr>
        <w:t xml:space="preserve">Even though </w:t>
      </w:r>
      <w:r w:rsidRPr="00B96799">
        <w:rPr>
          <w:rFonts w:ascii="Times New Roman" w:hAnsi="Times New Roman" w:cs="Times New Roman"/>
          <w:i/>
          <w:sz w:val="24"/>
        </w:rPr>
        <w:t>A Night Divided</w:t>
      </w:r>
      <w:r>
        <w:rPr>
          <w:rFonts w:ascii="Times New Roman" w:hAnsi="Times New Roman" w:cs="Times New Roman"/>
          <w:sz w:val="24"/>
        </w:rPr>
        <w:t xml:space="preserve"> is a middle school text, it addresses some of the high school </w:t>
      </w:r>
      <w:r w:rsidRPr="001B6C63">
        <w:rPr>
          <w:rFonts w:ascii="Times New Roman" w:hAnsi="Times New Roman" w:cs="Times New Roman"/>
          <w:sz w:val="24"/>
        </w:rPr>
        <w:t>Reading Standards for Literature</w:t>
      </w:r>
      <w:r>
        <w:rPr>
          <w:rFonts w:ascii="Times New Roman" w:hAnsi="Times New Roman" w:cs="Times New Roman"/>
          <w:sz w:val="24"/>
        </w:rPr>
        <w:t xml:space="preserve"> very well:</w:t>
      </w:r>
    </w:p>
    <w:p w:rsidR="001B6C63" w:rsidRDefault="001B6C63" w:rsidP="001B6C63">
      <w:pPr>
        <w:pStyle w:val="ListParagraph"/>
        <w:numPr>
          <w:ilvl w:val="0"/>
          <w:numId w:val="3"/>
        </w:numPr>
        <w:spacing w:after="0" w:line="480" w:lineRule="auto"/>
        <w:rPr>
          <w:rFonts w:ascii="Times New Roman" w:hAnsi="Times New Roman" w:cs="Times New Roman"/>
          <w:sz w:val="24"/>
        </w:rPr>
      </w:pPr>
      <w:r w:rsidRPr="001B6C63">
        <w:rPr>
          <w:rFonts w:ascii="Times New Roman" w:hAnsi="Times New Roman" w:cs="Times New Roman"/>
          <w:b/>
          <w:sz w:val="24"/>
        </w:rPr>
        <w:t>Grade 9-10, Standard 3</w:t>
      </w:r>
      <w:r>
        <w:rPr>
          <w:rFonts w:ascii="Times New Roman" w:hAnsi="Times New Roman" w:cs="Times New Roman"/>
          <w:sz w:val="24"/>
        </w:rPr>
        <w:t xml:space="preserve">: </w:t>
      </w:r>
      <w:r w:rsidRPr="001B6C63">
        <w:rPr>
          <w:rFonts w:ascii="Times New Roman" w:hAnsi="Times New Roman" w:cs="Times New Roman"/>
          <w:sz w:val="24"/>
        </w:rPr>
        <w:t>Analyze how complex characters (e.g., those with multiple or conflicting</w:t>
      </w:r>
      <w:r>
        <w:rPr>
          <w:rFonts w:ascii="Times New Roman" w:hAnsi="Times New Roman" w:cs="Times New Roman"/>
          <w:sz w:val="24"/>
        </w:rPr>
        <w:t xml:space="preserve"> </w:t>
      </w:r>
      <w:r w:rsidRPr="001B6C63">
        <w:rPr>
          <w:rFonts w:ascii="Times New Roman" w:hAnsi="Times New Roman" w:cs="Times New Roman"/>
          <w:sz w:val="24"/>
        </w:rPr>
        <w:t>motivations) develop over the course of a text, interact with other characters,</w:t>
      </w:r>
      <w:r>
        <w:rPr>
          <w:rFonts w:ascii="Times New Roman" w:hAnsi="Times New Roman" w:cs="Times New Roman"/>
          <w:sz w:val="24"/>
        </w:rPr>
        <w:t xml:space="preserve"> </w:t>
      </w:r>
      <w:r w:rsidRPr="001B6C63">
        <w:rPr>
          <w:rFonts w:ascii="Times New Roman" w:hAnsi="Times New Roman" w:cs="Times New Roman"/>
          <w:sz w:val="24"/>
        </w:rPr>
        <w:t>and advance the plot or develop the theme</w:t>
      </w:r>
      <w:r w:rsidR="00B96799">
        <w:rPr>
          <w:rFonts w:ascii="Times New Roman" w:hAnsi="Times New Roman" w:cs="Times New Roman"/>
          <w:sz w:val="24"/>
        </w:rPr>
        <w:t>.</w:t>
      </w:r>
    </w:p>
    <w:p w:rsidR="001B6C63" w:rsidRPr="00B96799" w:rsidRDefault="00CE27E1" w:rsidP="00B96799">
      <w:pPr>
        <w:pStyle w:val="ListParagraph"/>
        <w:numPr>
          <w:ilvl w:val="0"/>
          <w:numId w:val="3"/>
        </w:numPr>
        <w:spacing w:after="0" w:line="480" w:lineRule="auto"/>
        <w:rPr>
          <w:rFonts w:ascii="Times New Roman" w:hAnsi="Times New Roman" w:cs="Times New Roman"/>
          <w:sz w:val="24"/>
        </w:rPr>
      </w:pPr>
      <w:r w:rsidRPr="00B96799">
        <w:rPr>
          <w:rFonts w:ascii="Times New Roman" w:hAnsi="Times New Roman" w:cs="Times New Roman"/>
          <w:b/>
          <w:sz w:val="24"/>
        </w:rPr>
        <w:t>Grade 9-10, Standard 7</w:t>
      </w:r>
      <w:r>
        <w:rPr>
          <w:rFonts w:ascii="Times New Roman" w:hAnsi="Times New Roman" w:cs="Times New Roman"/>
          <w:sz w:val="24"/>
        </w:rPr>
        <w:t xml:space="preserve">: </w:t>
      </w:r>
      <w:r w:rsidR="001B6C63" w:rsidRPr="001B6C63">
        <w:rPr>
          <w:rFonts w:ascii="Times New Roman" w:hAnsi="Times New Roman" w:cs="Times New Roman"/>
          <w:sz w:val="24"/>
        </w:rPr>
        <w:t>Analyze the representation of a subject or a key scene in two different</w:t>
      </w:r>
      <w:r w:rsidR="00B96799">
        <w:rPr>
          <w:rFonts w:ascii="Times New Roman" w:hAnsi="Times New Roman" w:cs="Times New Roman"/>
          <w:sz w:val="24"/>
        </w:rPr>
        <w:t xml:space="preserve"> </w:t>
      </w:r>
      <w:r w:rsidR="001B6C63" w:rsidRPr="00B96799">
        <w:rPr>
          <w:rFonts w:ascii="Times New Roman" w:hAnsi="Times New Roman" w:cs="Times New Roman"/>
          <w:sz w:val="24"/>
        </w:rPr>
        <w:t>artistic mediums, including what is emphasized or absent in each treatment</w:t>
      </w:r>
      <w:r w:rsidR="00B96799">
        <w:rPr>
          <w:rFonts w:ascii="Times New Roman" w:hAnsi="Times New Roman" w:cs="Times New Roman"/>
          <w:sz w:val="24"/>
        </w:rPr>
        <w:t>.</w:t>
      </w:r>
    </w:p>
    <w:p w:rsidR="00B948E7" w:rsidRDefault="00B96799" w:rsidP="00B948E7">
      <w:pPr>
        <w:spacing w:after="0" w:line="480" w:lineRule="auto"/>
        <w:rPr>
          <w:rFonts w:ascii="Times New Roman" w:hAnsi="Times New Roman" w:cs="Times New Roman"/>
          <w:sz w:val="24"/>
        </w:rPr>
      </w:pPr>
      <w:r w:rsidRPr="00B96799">
        <w:rPr>
          <w:rFonts w:ascii="Times New Roman" w:hAnsi="Times New Roman" w:cs="Times New Roman"/>
          <w:sz w:val="24"/>
        </w:rPr>
        <w:t>Reading Standards for Literature</w:t>
      </w:r>
      <w:r>
        <w:rPr>
          <w:rFonts w:ascii="Times New Roman" w:hAnsi="Times New Roman" w:cs="Times New Roman"/>
          <w:sz w:val="24"/>
        </w:rPr>
        <w:t xml:space="preserve"> (Middle School):</w:t>
      </w:r>
    </w:p>
    <w:p w:rsidR="00B96799" w:rsidRDefault="00B96799" w:rsidP="00B96799">
      <w:pPr>
        <w:pStyle w:val="ListParagraph"/>
        <w:numPr>
          <w:ilvl w:val="0"/>
          <w:numId w:val="6"/>
        </w:numPr>
        <w:spacing w:after="0" w:line="480" w:lineRule="auto"/>
        <w:rPr>
          <w:rFonts w:ascii="Times New Roman" w:hAnsi="Times New Roman" w:cs="Times New Roman"/>
          <w:sz w:val="24"/>
        </w:rPr>
      </w:pPr>
      <w:r w:rsidRPr="00B96799">
        <w:rPr>
          <w:rFonts w:ascii="Times New Roman" w:hAnsi="Times New Roman" w:cs="Times New Roman"/>
          <w:b/>
          <w:sz w:val="24"/>
        </w:rPr>
        <w:t>Grade 6, Standard 3</w:t>
      </w:r>
      <w:r>
        <w:rPr>
          <w:rFonts w:ascii="Times New Roman" w:hAnsi="Times New Roman" w:cs="Times New Roman"/>
          <w:sz w:val="24"/>
        </w:rPr>
        <w:t xml:space="preserve">: </w:t>
      </w:r>
      <w:r w:rsidRPr="00B96799">
        <w:rPr>
          <w:rFonts w:ascii="Times New Roman" w:hAnsi="Times New Roman" w:cs="Times New Roman"/>
          <w:sz w:val="24"/>
        </w:rPr>
        <w:t>Describe how a particular story’s or drama’s</w:t>
      </w:r>
      <w:r>
        <w:rPr>
          <w:rFonts w:ascii="Times New Roman" w:hAnsi="Times New Roman" w:cs="Times New Roman"/>
          <w:sz w:val="24"/>
        </w:rPr>
        <w:t xml:space="preserve"> </w:t>
      </w:r>
      <w:r w:rsidRPr="00B96799">
        <w:rPr>
          <w:rFonts w:ascii="Times New Roman" w:hAnsi="Times New Roman" w:cs="Times New Roman"/>
          <w:sz w:val="24"/>
        </w:rPr>
        <w:t>plot unfolds in a series of episodes as well</w:t>
      </w:r>
      <w:r>
        <w:rPr>
          <w:rFonts w:ascii="Times New Roman" w:hAnsi="Times New Roman" w:cs="Times New Roman"/>
          <w:sz w:val="24"/>
        </w:rPr>
        <w:t xml:space="preserve"> </w:t>
      </w:r>
      <w:r w:rsidRPr="00B96799">
        <w:rPr>
          <w:rFonts w:ascii="Times New Roman" w:hAnsi="Times New Roman" w:cs="Times New Roman"/>
          <w:sz w:val="24"/>
        </w:rPr>
        <w:t>as how the characters respond or change as</w:t>
      </w:r>
      <w:r>
        <w:rPr>
          <w:rFonts w:ascii="Times New Roman" w:hAnsi="Times New Roman" w:cs="Times New Roman"/>
          <w:sz w:val="24"/>
        </w:rPr>
        <w:t xml:space="preserve"> </w:t>
      </w:r>
      <w:r w:rsidRPr="00B96799">
        <w:rPr>
          <w:rFonts w:ascii="Times New Roman" w:hAnsi="Times New Roman" w:cs="Times New Roman"/>
          <w:sz w:val="24"/>
        </w:rPr>
        <w:t>the plot moves toward a resolution.</w:t>
      </w:r>
    </w:p>
    <w:p w:rsidR="00B96799" w:rsidRDefault="00B96799" w:rsidP="00B96799">
      <w:pPr>
        <w:pStyle w:val="ListParagraph"/>
        <w:numPr>
          <w:ilvl w:val="0"/>
          <w:numId w:val="6"/>
        </w:numPr>
        <w:spacing w:after="0" w:line="480" w:lineRule="auto"/>
        <w:rPr>
          <w:rFonts w:ascii="Times New Roman" w:hAnsi="Times New Roman" w:cs="Times New Roman"/>
          <w:sz w:val="24"/>
        </w:rPr>
      </w:pPr>
      <w:r w:rsidRPr="00B96799">
        <w:rPr>
          <w:rFonts w:ascii="Times New Roman" w:hAnsi="Times New Roman" w:cs="Times New Roman"/>
          <w:b/>
          <w:sz w:val="24"/>
        </w:rPr>
        <w:t>Grade 6, Standard 5</w:t>
      </w:r>
      <w:r w:rsidRPr="00B96799">
        <w:rPr>
          <w:rFonts w:ascii="Times New Roman" w:hAnsi="Times New Roman" w:cs="Times New Roman"/>
          <w:sz w:val="24"/>
        </w:rPr>
        <w:t>:</w:t>
      </w:r>
      <w:r w:rsidRPr="00B96799">
        <w:t xml:space="preserve"> </w:t>
      </w:r>
      <w:r w:rsidRPr="00B96799">
        <w:rPr>
          <w:rFonts w:ascii="Times New Roman" w:hAnsi="Times New Roman" w:cs="Times New Roman"/>
          <w:sz w:val="24"/>
        </w:rPr>
        <w:t>Analyze how a particular sentence, chapter,</w:t>
      </w:r>
      <w:r>
        <w:rPr>
          <w:rFonts w:ascii="Times New Roman" w:hAnsi="Times New Roman" w:cs="Times New Roman"/>
          <w:sz w:val="24"/>
        </w:rPr>
        <w:t xml:space="preserve"> </w:t>
      </w:r>
      <w:r w:rsidRPr="00B96799">
        <w:rPr>
          <w:rFonts w:ascii="Times New Roman" w:hAnsi="Times New Roman" w:cs="Times New Roman"/>
          <w:sz w:val="24"/>
        </w:rPr>
        <w:t>scene, or stanza fits into the overall structure</w:t>
      </w:r>
      <w:r>
        <w:rPr>
          <w:rFonts w:ascii="Times New Roman" w:hAnsi="Times New Roman" w:cs="Times New Roman"/>
          <w:sz w:val="24"/>
        </w:rPr>
        <w:t xml:space="preserve"> </w:t>
      </w:r>
      <w:r w:rsidRPr="00B96799">
        <w:rPr>
          <w:rFonts w:ascii="Times New Roman" w:hAnsi="Times New Roman" w:cs="Times New Roman"/>
          <w:sz w:val="24"/>
        </w:rPr>
        <w:t>of a text and contributes to the development</w:t>
      </w:r>
      <w:r>
        <w:rPr>
          <w:rFonts w:ascii="Times New Roman" w:hAnsi="Times New Roman" w:cs="Times New Roman"/>
          <w:sz w:val="24"/>
        </w:rPr>
        <w:t xml:space="preserve"> </w:t>
      </w:r>
      <w:r w:rsidRPr="00B96799">
        <w:rPr>
          <w:rFonts w:ascii="Times New Roman" w:hAnsi="Times New Roman" w:cs="Times New Roman"/>
          <w:sz w:val="24"/>
        </w:rPr>
        <w:t>of the theme, setting, or</w:t>
      </w:r>
      <w:r w:rsidR="00437575">
        <w:rPr>
          <w:rFonts w:ascii="Times New Roman" w:hAnsi="Times New Roman" w:cs="Times New Roman"/>
          <w:sz w:val="24"/>
        </w:rPr>
        <w:t xml:space="preserve"> plot.</w:t>
      </w:r>
    </w:p>
    <w:p w:rsidR="00B96799" w:rsidRPr="00B96799" w:rsidRDefault="00B96799" w:rsidP="00B96799">
      <w:pPr>
        <w:pStyle w:val="ListParagraph"/>
        <w:numPr>
          <w:ilvl w:val="0"/>
          <w:numId w:val="6"/>
        </w:numPr>
        <w:spacing w:after="0" w:line="480" w:lineRule="auto"/>
        <w:rPr>
          <w:rFonts w:ascii="Times New Roman" w:hAnsi="Times New Roman" w:cs="Times New Roman"/>
          <w:sz w:val="24"/>
        </w:rPr>
      </w:pPr>
      <w:r w:rsidRPr="00B96799">
        <w:rPr>
          <w:rFonts w:ascii="Times New Roman" w:hAnsi="Times New Roman" w:cs="Times New Roman"/>
          <w:b/>
          <w:sz w:val="24"/>
        </w:rPr>
        <w:t>Grade 6, Standard 6</w:t>
      </w:r>
      <w:r w:rsidRPr="00B96799">
        <w:rPr>
          <w:rFonts w:ascii="Times New Roman" w:hAnsi="Times New Roman" w:cs="Times New Roman"/>
          <w:sz w:val="24"/>
        </w:rPr>
        <w:t xml:space="preserve">: </w:t>
      </w:r>
      <w:r w:rsidRPr="00B96799">
        <w:rPr>
          <w:rFonts w:ascii="Times New Roman" w:hAnsi="Times New Roman" w:cs="Times New Roman"/>
          <w:sz w:val="24"/>
        </w:rPr>
        <w:t>Explain how an author develops the point of</w:t>
      </w:r>
      <w:r>
        <w:rPr>
          <w:rFonts w:ascii="Times New Roman" w:hAnsi="Times New Roman" w:cs="Times New Roman"/>
          <w:sz w:val="24"/>
        </w:rPr>
        <w:t xml:space="preserve"> </w:t>
      </w:r>
      <w:r w:rsidRPr="00B96799">
        <w:rPr>
          <w:rFonts w:ascii="Times New Roman" w:hAnsi="Times New Roman" w:cs="Times New Roman"/>
          <w:sz w:val="24"/>
        </w:rPr>
        <w:t>view of the narrator or speaker in a text.</w:t>
      </w:r>
    </w:p>
    <w:sectPr w:rsidR="00B96799" w:rsidRPr="00B96799" w:rsidSect="00D94D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F42" w:rsidRDefault="00897F42" w:rsidP="00897F42">
      <w:pPr>
        <w:spacing w:after="0" w:line="240" w:lineRule="auto"/>
      </w:pPr>
      <w:r>
        <w:separator/>
      </w:r>
    </w:p>
  </w:endnote>
  <w:endnote w:type="continuationSeparator" w:id="0">
    <w:p w:rsidR="00897F42" w:rsidRDefault="00897F42" w:rsidP="00897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F42" w:rsidRDefault="00897F42" w:rsidP="00897F42">
      <w:pPr>
        <w:spacing w:after="0" w:line="240" w:lineRule="auto"/>
      </w:pPr>
      <w:r>
        <w:separator/>
      </w:r>
    </w:p>
  </w:footnote>
  <w:footnote w:type="continuationSeparator" w:id="0">
    <w:p w:rsidR="00897F42" w:rsidRDefault="00897F42" w:rsidP="00897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480296"/>
      <w:docPartObj>
        <w:docPartGallery w:val="Page Numbers (Top of Page)"/>
        <w:docPartUnique/>
      </w:docPartObj>
    </w:sdtPr>
    <w:sdtEndPr>
      <w:rPr>
        <w:rFonts w:ascii="Times New Roman" w:hAnsi="Times New Roman" w:cs="Times New Roman"/>
        <w:noProof/>
        <w:sz w:val="24"/>
      </w:rPr>
    </w:sdtEndPr>
    <w:sdtContent>
      <w:p w:rsidR="00897F42" w:rsidRPr="00897F42" w:rsidRDefault="00897F42">
        <w:pPr>
          <w:pStyle w:val="Header"/>
          <w:jc w:val="right"/>
          <w:rPr>
            <w:rFonts w:ascii="Times New Roman" w:hAnsi="Times New Roman" w:cs="Times New Roman"/>
            <w:sz w:val="24"/>
          </w:rPr>
        </w:pPr>
        <w:r w:rsidRPr="00897F42">
          <w:rPr>
            <w:rFonts w:ascii="Times New Roman" w:hAnsi="Times New Roman" w:cs="Times New Roman"/>
            <w:sz w:val="24"/>
          </w:rPr>
          <w:t xml:space="preserve">Vuong </w:t>
        </w:r>
        <w:r w:rsidRPr="00897F42">
          <w:rPr>
            <w:rFonts w:ascii="Times New Roman" w:hAnsi="Times New Roman" w:cs="Times New Roman"/>
            <w:sz w:val="24"/>
          </w:rPr>
          <w:fldChar w:fldCharType="begin"/>
        </w:r>
        <w:r w:rsidRPr="00897F42">
          <w:rPr>
            <w:rFonts w:ascii="Times New Roman" w:hAnsi="Times New Roman" w:cs="Times New Roman"/>
            <w:sz w:val="24"/>
          </w:rPr>
          <w:instrText xml:space="preserve"> PAGE   \* MERGEFORMAT </w:instrText>
        </w:r>
        <w:r w:rsidRPr="00897F42">
          <w:rPr>
            <w:rFonts w:ascii="Times New Roman" w:hAnsi="Times New Roman" w:cs="Times New Roman"/>
            <w:sz w:val="24"/>
          </w:rPr>
          <w:fldChar w:fldCharType="separate"/>
        </w:r>
        <w:r w:rsidR="00914AA5">
          <w:rPr>
            <w:rFonts w:ascii="Times New Roman" w:hAnsi="Times New Roman" w:cs="Times New Roman"/>
            <w:noProof/>
            <w:sz w:val="24"/>
          </w:rPr>
          <w:t>8</w:t>
        </w:r>
        <w:r w:rsidRPr="00897F42">
          <w:rPr>
            <w:rFonts w:ascii="Times New Roman" w:hAnsi="Times New Roman" w:cs="Times New Roman"/>
            <w:noProof/>
            <w:sz w:val="24"/>
          </w:rPr>
          <w:fldChar w:fldCharType="end"/>
        </w:r>
      </w:p>
    </w:sdtContent>
  </w:sdt>
  <w:p w:rsidR="00897F42" w:rsidRDefault="00897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C6AA2"/>
    <w:multiLevelType w:val="hybridMultilevel"/>
    <w:tmpl w:val="B6A44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3C0D20"/>
    <w:multiLevelType w:val="hybridMultilevel"/>
    <w:tmpl w:val="20D87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2568A"/>
    <w:multiLevelType w:val="hybridMultilevel"/>
    <w:tmpl w:val="515C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F224E"/>
    <w:multiLevelType w:val="hybridMultilevel"/>
    <w:tmpl w:val="8C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D3499"/>
    <w:multiLevelType w:val="hybridMultilevel"/>
    <w:tmpl w:val="20D87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6F66AD"/>
    <w:multiLevelType w:val="hybridMultilevel"/>
    <w:tmpl w:val="79789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F42"/>
    <w:rsid w:val="0004562B"/>
    <w:rsid w:val="000609DE"/>
    <w:rsid w:val="0007270B"/>
    <w:rsid w:val="00083288"/>
    <w:rsid w:val="00135D80"/>
    <w:rsid w:val="001811E2"/>
    <w:rsid w:val="001B6C63"/>
    <w:rsid w:val="001F65A8"/>
    <w:rsid w:val="00236322"/>
    <w:rsid w:val="00297BD4"/>
    <w:rsid w:val="00303BAF"/>
    <w:rsid w:val="00340BF2"/>
    <w:rsid w:val="003A0215"/>
    <w:rsid w:val="00417330"/>
    <w:rsid w:val="00437575"/>
    <w:rsid w:val="00440201"/>
    <w:rsid w:val="00481BE4"/>
    <w:rsid w:val="004940F1"/>
    <w:rsid w:val="004B71A1"/>
    <w:rsid w:val="00594F8D"/>
    <w:rsid w:val="00647EDA"/>
    <w:rsid w:val="00685CA6"/>
    <w:rsid w:val="00897557"/>
    <w:rsid w:val="00897F42"/>
    <w:rsid w:val="00914AA5"/>
    <w:rsid w:val="009557DA"/>
    <w:rsid w:val="00A53DB0"/>
    <w:rsid w:val="00A83AE8"/>
    <w:rsid w:val="00AF1849"/>
    <w:rsid w:val="00B87486"/>
    <w:rsid w:val="00B948E7"/>
    <w:rsid w:val="00B96799"/>
    <w:rsid w:val="00C36CE8"/>
    <w:rsid w:val="00C61D67"/>
    <w:rsid w:val="00CC3877"/>
    <w:rsid w:val="00CD0279"/>
    <w:rsid w:val="00CD7AB9"/>
    <w:rsid w:val="00CE27E1"/>
    <w:rsid w:val="00D661F5"/>
    <w:rsid w:val="00D94D88"/>
    <w:rsid w:val="00F36A20"/>
    <w:rsid w:val="00FB3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507E8-D40C-42A6-A098-1E8E58D5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F42"/>
  </w:style>
  <w:style w:type="paragraph" w:styleId="Footer">
    <w:name w:val="footer"/>
    <w:basedOn w:val="Normal"/>
    <w:link w:val="FooterChar"/>
    <w:uiPriority w:val="99"/>
    <w:unhideWhenUsed/>
    <w:rsid w:val="00897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F42"/>
  </w:style>
  <w:style w:type="character" w:styleId="Hyperlink">
    <w:name w:val="Hyperlink"/>
    <w:basedOn w:val="DefaultParagraphFont"/>
    <w:uiPriority w:val="99"/>
    <w:unhideWhenUsed/>
    <w:rsid w:val="00440201"/>
    <w:rPr>
      <w:color w:val="0563C1" w:themeColor="hyperlink"/>
      <w:u w:val="single"/>
    </w:rPr>
  </w:style>
  <w:style w:type="paragraph" w:styleId="ListParagraph">
    <w:name w:val="List Paragraph"/>
    <w:basedOn w:val="Normal"/>
    <w:uiPriority w:val="34"/>
    <w:qFormat/>
    <w:rsid w:val="00D94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ennielsen.com/about2"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jenniels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14F82-5968-45AB-AB8E-66571CC8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8</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Aruba Networks</Company>
  <LinksUpToDate>false</LinksUpToDate>
  <CharactersWithSpaces>12394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Vuong</dc:creator>
  <cp:keywords/>
  <dc:description/>
  <cp:lastModifiedBy>Christine Vuong</cp:lastModifiedBy>
  <cp:revision>12</cp:revision>
  <dcterms:created xsi:type="dcterms:W3CDTF">2019-02-17T22:35:00Z</dcterms:created>
  <dcterms:modified xsi:type="dcterms:W3CDTF">2019-02-18T09:50:00Z</dcterms:modified>
</cp:coreProperties>
</file>