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96A" w:rsidRPr="00585C4B" w:rsidRDefault="007E096A" w:rsidP="007E096A">
      <w:pPr>
        <w:jc w:val="center"/>
        <w:rPr>
          <w:rFonts w:ascii="Calibri Light" w:hAnsi="Calibri Light" w:cs="Calibri Light"/>
          <w:i/>
          <w:color w:val="2F5496" w:themeColor="accent1" w:themeShade="BF"/>
          <w:sz w:val="52"/>
          <w:szCs w:val="52"/>
        </w:rPr>
      </w:pPr>
      <w:r w:rsidRPr="00585C4B">
        <w:rPr>
          <w:rFonts w:ascii="Calibri Light" w:hAnsi="Calibri Light" w:cs="Calibri Light"/>
          <w:i/>
          <w:color w:val="2F5496" w:themeColor="accent1" w:themeShade="BF"/>
          <w:sz w:val="96"/>
          <w:szCs w:val="96"/>
        </w:rPr>
        <w:t>Words in Deep Blue</w:t>
      </w:r>
      <w:r w:rsidRPr="00585C4B">
        <w:rPr>
          <w:rFonts w:ascii="Calibri Light" w:hAnsi="Calibri Light" w:cs="Calibri Light"/>
          <w:i/>
          <w:color w:val="2F5496" w:themeColor="accent1" w:themeShade="BF"/>
          <w:sz w:val="52"/>
          <w:szCs w:val="52"/>
        </w:rPr>
        <w:t xml:space="preserve"> </w:t>
      </w:r>
    </w:p>
    <w:p w:rsidR="00A36E47" w:rsidRDefault="007E096A" w:rsidP="007E096A">
      <w:pPr>
        <w:jc w:val="center"/>
        <w:rPr>
          <w:rFonts w:ascii="Calibri Light" w:hAnsi="Calibri Light" w:cs="Calibri Light"/>
          <w:sz w:val="52"/>
          <w:szCs w:val="52"/>
        </w:rPr>
      </w:pPr>
      <w:r>
        <w:rPr>
          <w:rFonts w:ascii="Calibri Light" w:hAnsi="Calibri Light" w:cs="Calibri Light"/>
          <w:sz w:val="52"/>
          <w:szCs w:val="52"/>
        </w:rPr>
        <w:t>by Cathy Crowley</w:t>
      </w:r>
    </w:p>
    <w:p w:rsidR="007E096A" w:rsidRDefault="007E096A" w:rsidP="007E096A">
      <w:pPr>
        <w:jc w:val="center"/>
        <w:rPr>
          <w:rFonts w:ascii="Calibri Light" w:hAnsi="Calibri Light" w:cs="Calibri Light"/>
          <w:sz w:val="52"/>
          <w:szCs w:val="52"/>
        </w:rPr>
      </w:pPr>
      <w:r>
        <w:rPr>
          <w:rFonts w:ascii="Calibri Light" w:hAnsi="Calibri Light" w:cs="Calibri Light"/>
          <w:noProof/>
          <w:sz w:val="52"/>
          <w:szCs w:val="52"/>
        </w:rPr>
        <w:drawing>
          <wp:inline distT="0" distB="0" distL="0" distR="0">
            <wp:extent cx="2550770" cy="355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alker_Cath&amp;Ali75_HIGHRES.jpg"/>
                    <pic:cNvPicPr/>
                  </pic:nvPicPr>
                  <pic:blipFill>
                    <a:blip r:embed="rId7">
                      <a:extLst>
                        <a:ext uri="{28A0092B-C50C-407E-A947-70E740481C1C}">
                          <a14:useLocalDpi xmlns:a14="http://schemas.microsoft.com/office/drawing/2010/main" val="0"/>
                        </a:ext>
                      </a:extLst>
                    </a:blip>
                    <a:stretch>
                      <a:fillRect/>
                    </a:stretch>
                  </pic:blipFill>
                  <pic:spPr>
                    <a:xfrm>
                      <a:off x="0" y="0"/>
                      <a:ext cx="2583215" cy="3598015"/>
                    </a:xfrm>
                    <a:prstGeom prst="rect">
                      <a:avLst/>
                    </a:prstGeom>
                  </pic:spPr>
                </pic:pic>
              </a:graphicData>
            </a:graphic>
          </wp:inline>
        </w:drawing>
      </w:r>
    </w:p>
    <w:p w:rsidR="007E096A" w:rsidRPr="007E096A" w:rsidRDefault="007E096A">
      <w:pPr>
        <w:rPr>
          <w:rFonts w:ascii="Calibri Light" w:hAnsi="Calibri Light" w:cs="Calibri Light"/>
        </w:rPr>
      </w:pPr>
      <w:r>
        <w:rPr>
          <w:rFonts w:ascii="Calibri Light" w:hAnsi="Calibri Light" w:cs="Calibri Light"/>
        </w:rPr>
        <w:t>Website:</w:t>
      </w:r>
      <w:r w:rsidR="0022165F">
        <w:rPr>
          <w:rFonts w:ascii="Calibri Light" w:hAnsi="Calibri Light" w:cs="Calibri Light"/>
        </w:rPr>
        <w:t xml:space="preserve"> </w:t>
      </w:r>
      <w:r w:rsidRPr="007E096A">
        <w:rPr>
          <w:rFonts w:ascii="Calibri Light" w:hAnsi="Calibri Light" w:cs="Calibri Light"/>
        </w:rPr>
        <w:t>https://www.cathcrowleyauthor.com/about-1</w:t>
      </w:r>
    </w:p>
    <w:p w:rsidR="007E096A" w:rsidRDefault="007E096A" w:rsidP="007E096A">
      <w:pPr>
        <w:rPr>
          <w:rFonts w:ascii="Calibri Light" w:hAnsi="Calibri Light" w:cs="Calibri Light"/>
          <w:sz w:val="28"/>
          <w:szCs w:val="28"/>
        </w:rPr>
      </w:pPr>
    </w:p>
    <w:p w:rsidR="007E096A" w:rsidRDefault="007E096A" w:rsidP="007E096A">
      <w:pPr>
        <w:rPr>
          <w:rFonts w:ascii="Calibri Light" w:hAnsi="Calibri Light" w:cs="Calibri Light"/>
          <w:sz w:val="28"/>
          <w:szCs w:val="28"/>
        </w:rPr>
      </w:pPr>
      <w:r>
        <w:rPr>
          <w:rFonts w:ascii="Calibri Light" w:hAnsi="Calibri Light" w:cs="Calibri Light"/>
          <w:sz w:val="28"/>
          <w:szCs w:val="28"/>
        </w:rPr>
        <w:t>About Cathy Crowley:</w:t>
      </w:r>
    </w:p>
    <w:p w:rsidR="005068E4" w:rsidRDefault="005068E4" w:rsidP="005068E4">
      <w:pPr>
        <w:pStyle w:val="ListParagraph"/>
        <w:numPr>
          <w:ilvl w:val="0"/>
          <w:numId w:val="1"/>
        </w:numPr>
        <w:rPr>
          <w:rFonts w:ascii="Calibri Light" w:hAnsi="Calibri Light" w:cs="Calibri Light"/>
          <w:sz w:val="28"/>
          <w:szCs w:val="28"/>
        </w:rPr>
      </w:pPr>
      <w:r>
        <w:rPr>
          <w:rFonts w:ascii="Calibri Light" w:hAnsi="Calibri Light" w:cs="Calibri Light"/>
          <w:sz w:val="28"/>
          <w:szCs w:val="28"/>
        </w:rPr>
        <w:t xml:space="preserve">Author’s Website: </w:t>
      </w:r>
      <w:hyperlink r:id="rId8" w:history="1">
        <w:r w:rsidRPr="00C6636E">
          <w:rPr>
            <w:rStyle w:val="Hyperlink"/>
            <w:rFonts w:ascii="Calibri Light" w:hAnsi="Calibri Light" w:cs="Calibri Light"/>
            <w:sz w:val="28"/>
            <w:szCs w:val="28"/>
          </w:rPr>
          <w:t>https://www.cathcrowleyauthor.com/about-1</w:t>
        </w:r>
      </w:hyperlink>
    </w:p>
    <w:p w:rsidR="005068E4" w:rsidRPr="005068E4" w:rsidRDefault="005068E4" w:rsidP="005068E4">
      <w:pPr>
        <w:pStyle w:val="ListParagraph"/>
        <w:rPr>
          <w:rFonts w:ascii="Calibri Light" w:hAnsi="Calibri Light" w:cs="Calibri Light"/>
          <w:sz w:val="28"/>
          <w:szCs w:val="28"/>
        </w:rPr>
      </w:pPr>
    </w:p>
    <w:p w:rsidR="007E096A" w:rsidRDefault="002F328B" w:rsidP="007E096A">
      <w:pPr>
        <w:rPr>
          <w:rFonts w:ascii="Calibri Light" w:hAnsi="Calibri Light" w:cs="Calibri Light"/>
          <w:sz w:val="28"/>
          <w:szCs w:val="28"/>
        </w:rPr>
      </w:pPr>
      <w:r>
        <w:rPr>
          <w:rFonts w:ascii="Calibri Light" w:hAnsi="Calibri Light" w:cs="Calibri Light"/>
          <w:sz w:val="28"/>
          <w:szCs w:val="28"/>
        </w:rPr>
        <w:t>Crowley</w:t>
      </w:r>
      <w:r w:rsidR="007E096A">
        <w:rPr>
          <w:rFonts w:ascii="Calibri Light" w:hAnsi="Calibri Light" w:cs="Calibri Light"/>
          <w:sz w:val="28"/>
          <w:szCs w:val="28"/>
        </w:rPr>
        <w:t xml:space="preserve"> has been writing YA fiction since 2004. She wrote </w:t>
      </w:r>
      <w:r w:rsidR="007E096A" w:rsidRPr="007E096A">
        <w:rPr>
          <w:rFonts w:ascii="Calibri Light" w:hAnsi="Calibri Light" w:cs="Calibri Light"/>
          <w:i/>
          <w:sz w:val="28"/>
          <w:szCs w:val="28"/>
        </w:rPr>
        <w:t>Take Three Girls</w:t>
      </w:r>
      <w:r w:rsidR="007E096A">
        <w:rPr>
          <w:rFonts w:ascii="Calibri Light" w:hAnsi="Calibri Light" w:cs="Calibri Light"/>
          <w:sz w:val="28"/>
          <w:szCs w:val="28"/>
        </w:rPr>
        <w:t xml:space="preserve"> that were cowritten by Fiona Wood and </w:t>
      </w:r>
      <w:proofErr w:type="spellStart"/>
      <w:r w:rsidR="007E096A">
        <w:rPr>
          <w:rFonts w:ascii="Calibri Light" w:hAnsi="Calibri Light" w:cs="Calibri Light"/>
          <w:sz w:val="28"/>
          <w:szCs w:val="28"/>
        </w:rPr>
        <w:t>Simmone</w:t>
      </w:r>
      <w:proofErr w:type="spellEnd"/>
      <w:r w:rsidR="007E096A">
        <w:rPr>
          <w:rFonts w:ascii="Calibri Light" w:hAnsi="Calibri Light" w:cs="Calibri Light"/>
          <w:sz w:val="28"/>
          <w:szCs w:val="28"/>
        </w:rPr>
        <w:t xml:space="preserve"> Howell, </w:t>
      </w:r>
      <w:r w:rsidR="007E096A" w:rsidRPr="005068E4">
        <w:rPr>
          <w:rFonts w:ascii="Calibri Light" w:hAnsi="Calibri Light" w:cs="Calibri Light"/>
          <w:i/>
          <w:sz w:val="28"/>
          <w:szCs w:val="28"/>
        </w:rPr>
        <w:t>Words in Deep Blue</w:t>
      </w:r>
      <w:r w:rsidR="007E096A">
        <w:rPr>
          <w:rFonts w:ascii="Calibri Light" w:hAnsi="Calibri Light" w:cs="Calibri Light"/>
          <w:sz w:val="28"/>
          <w:szCs w:val="28"/>
        </w:rPr>
        <w:t xml:space="preserve">, </w:t>
      </w:r>
      <w:r w:rsidR="007E096A" w:rsidRPr="005068E4">
        <w:rPr>
          <w:rFonts w:ascii="Calibri Light" w:hAnsi="Calibri Light" w:cs="Calibri Light"/>
          <w:i/>
          <w:sz w:val="28"/>
          <w:szCs w:val="28"/>
        </w:rPr>
        <w:t>Graffiti Moon</w:t>
      </w:r>
      <w:r w:rsidR="007E096A">
        <w:rPr>
          <w:rFonts w:ascii="Calibri Light" w:hAnsi="Calibri Light" w:cs="Calibri Light"/>
          <w:sz w:val="28"/>
          <w:szCs w:val="28"/>
        </w:rPr>
        <w:t xml:space="preserve">, </w:t>
      </w:r>
      <w:r w:rsidR="007E096A" w:rsidRPr="005068E4">
        <w:rPr>
          <w:rFonts w:ascii="Calibri Light" w:hAnsi="Calibri Light" w:cs="Calibri Light"/>
          <w:i/>
          <w:sz w:val="28"/>
          <w:szCs w:val="28"/>
        </w:rPr>
        <w:t xml:space="preserve">Chasing Charlie </w:t>
      </w:r>
      <w:proofErr w:type="spellStart"/>
      <w:r w:rsidR="007E096A" w:rsidRPr="005068E4">
        <w:rPr>
          <w:rFonts w:ascii="Calibri Light" w:hAnsi="Calibri Light" w:cs="Calibri Light"/>
          <w:i/>
          <w:sz w:val="28"/>
          <w:szCs w:val="28"/>
        </w:rPr>
        <w:t>Duskin</w:t>
      </w:r>
      <w:proofErr w:type="spellEnd"/>
      <w:r w:rsidR="007E096A">
        <w:rPr>
          <w:rFonts w:ascii="Calibri Light" w:hAnsi="Calibri Light" w:cs="Calibri Light"/>
          <w:sz w:val="28"/>
          <w:szCs w:val="28"/>
        </w:rPr>
        <w:t xml:space="preserve"> and the </w:t>
      </w:r>
      <w:r w:rsidR="007E096A" w:rsidRPr="005068E4">
        <w:rPr>
          <w:rFonts w:ascii="Calibri Light" w:hAnsi="Calibri Light" w:cs="Calibri Light"/>
          <w:i/>
          <w:sz w:val="28"/>
          <w:szCs w:val="28"/>
        </w:rPr>
        <w:t xml:space="preserve">Gracie </w:t>
      </w:r>
      <w:proofErr w:type="spellStart"/>
      <w:r w:rsidR="007E096A" w:rsidRPr="005068E4">
        <w:rPr>
          <w:rFonts w:ascii="Calibri Light" w:hAnsi="Calibri Light" w:cs="Calibri Light"/>
          <w:i/>
          <w:sz w:val="28"/>
          <w:szCs w:val="28"/>
        </w:rPr>
        <w:t>Faltrain</w:t>
      </w:r>
      <w:proofErr w:type="spellEnd"/>
      <w:r w:rsidR="007E096A">
        <w:rPr>
          <w:rFonts w:ascii="Calibri Light" w:hAnsi="Calibri Light" w:cs="Calibri Light"/>
          <w:sz w:val="28"/>
          <w:szCs w:val="28"/>
        </w:rPr>
        <w:t xml:space="preserve"> trilogy.</w:t>
      </w:r>
      <w:r w:rsidR="005068E4">
        <w:rPr>
          <w:rFonts w:ascii="Calibri Light" w:hAnsi="Calibri Light" w:cs="Calibri Light"/>
          <w:sz w:val="28"/>
          <w:szCs w:val="28"/>
        </w:rPr>
        <w:t xml:space="preserve"> She won awards such as the CBCA book of the Year award in 2018, in 2011 the Ethel Turner Prize for Young Adult Literature.</w:t>
      </w:r>
      <w:r w:rsidR="001412A5">
        <w:rPr>
          <w:rFonts w:ascii="Calibri Light" w:hAnsi="Calibri Light" w:cs="Calibri Light"/>
          <w:sz w:val="28"/>
          <w:szCs w:val="28"/>
        </w:rPr>
        <w:t xml:space="preserve"> Crowley also runs the</w:t>
      </w:r>
      <w:r w:rsidR="005068E4">
        <w:rPr>
          <w:rFonts w:ascii="Calibri Light" w:hAnsi="Calibri Light" w:cs="Calibri Light"/>
          <w:sz w:val="28"/>
          <w:szCs w:val="28"/>
        </w:rPr>
        <w:t xml:space="preserve"> Word House</w:t>
      </w:r>
      <w:r w:rsidR="001412A5">
        <w:rPr>
          <w:rFonts w:ascii="Calibri Light" w:hAnsi="Calibri Light" w:cs="Calibri Light"/>
          <w:sz w:val="28"/>
          <w:szCs w:val="28"/>
        </w:rPr>
        <w:t xml:space="preserve"> </w:t>
      </w:r>
      <w:r w:rsidR="005068E4">
        <w:rPr>
          <w:rFonts w:ascii="Calibri Light" w:hAnsi="Calibri Light" w:cs="Calibri Light"/>
          <w:sz w:val="28"/>
          <w:szCs w:val="28"/>
        </w:rPr>
        <w:t xml:space="preserve">that her and editor and writer Alison Arnold run together that offer mentorships and professional development across Australia. </w:t>
      </w:r>
    </w:p>
    <w:p w:rsidR="005068E4" w:rsidRDefault="005068E4" w:rsidP="007E096A">
      <w:pPr>
        <w:rPr>
          <w:rFonts w:ascii="Calibri Light" w:hAnsi="Calibri Light" w:cs="Calibri Light"/>
          <w:sz w:val="28"/>
          <w:szCs w:val="28"/>
        </w:rPr>
      </w:pPr>
    </w:p>
    <w:p w:rsidR="00606123" w:rsidRDefault="00606123" w:rsidP="007E096A">
      <w:pPr>
        <w:rPr>
          <w:rFonts w:ascii="Calibri Light" w:hAnsi="Calibri Light" w:cs="Calibri Light"/>
          <w:sz w:val="28"/>
          <w:szCs w:val="28"/>
        </w:rPr>
      </w:pPr>
    </w:p>
    <w:p w:rsidR="00606123" w:rsidRDefault="00606123" w:rsidP="007E096A">
      <w:pPr>
        <w:rPr>
          <w:rFonts w:ascii="Calibri Light" w:hAnsi="Calibri Light" w:cs="Calibri Light"/>
          <w:sz w:val="28"/>
          <w:szCs w:val="28"/>
        </w:rPr>
      </w:pPr>
    </w:p>
    <w:p w:rsidR="00606123" w:rsidRDefault="00606123" w:rsidP="007E096A">
      <w:pPr>
        <w:rPr>
          <w:rFonts w:ascii="Calibri Light" w:hAnsi="Calibri Light" w:cs="Calibri Light"/>
          <w:sz w:val="28"/>
          <w:szCs w:val="28"/>
        </w:rPr>
      </w:pPr>
    </w:p>
    <w:p w:rsidR="00B25746" w:rsidRDefault="00B25746" w:rsidP="00B25746">
      <w:pPr>
        <w:jc w:val="center"/>
        <w:rPr>
          <w:rFonts w:ascii="Calibri Light" w:hAnsi="Calibri Light" w:cs="Calibri Light"/>
          <w:sz w:val="28"/>
          <w:szCs w:val="28"/>
        </w:rPr>
      </w:pPr>
      <w:r>
        <w:rPr>
          <w:rFonts w:ascii="Calibri Light" w:hAnsi="Calibri Light" w:cs="Calibri Light"/>
          <w:noProof/>
          <w:sz w:val="28"/>
          <w:szCs w:val="28"/>
        </w:rPr>
        <w:lastRenderedPageBreak/>
        <w:drawing>
          <wp:inline distT="0" distB="0" distL="0" distR="0" wp14:anchorId="74139997">
            <wp:extent cx="2603500" cy="39325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3932555"/>
                    </a:xfrm>
                    <a:prstGeom prst="rect">
                      <a:avLst/>
                    </a:prstGeom>
                    <a:noFill/>
                  </pic:spPr>
                </pic:pic>
              </a:graphicData>
            </a:graphic>
          </wp:inline>
        </w:drawing>
      </w:r>
    </w:p>
    <w:p w:rsidR="0013108E" w:rsidRDefault="0013108E" w:rsidP="00B25746">
      <w:pPr>
        <w:jc w:val="center"/>
        <w:rPr>
          <w:rFonts w:ascii="Calibri Light" w:hAnsi="Calibri Light" w:cs="Calibri Light"/>
          <w:sz w:val="28"/>
          <w:szCs w:val="28"/>
        </w:rPr>
      </w:pPr>
    </w:p>
    <w:p w:rsidR="00B25746" w:rsidRDefault="0013108E" w:rsidP="007E096A">
      <w:pPr>
        <w:rPr>
          <w:rFonts w:ascii="Calibri Light" w:hAnsi="Calibri Light" w:cs="Calibri Light"/>
          <w:sz w:val="28"/>
          <w:szCs w:val="28"/>
        </w:rPr>
      </w:pPr>
      <w:r>
        <w:rPr>
          <w:rFonts w:ascii="Calibri Light" w:hAnsi="Calibri Light" w:cs="Calibri Light"/>
          <w:sz w:val="28"/>
          <w:szCs w:val="28"/>
        </w:rPr>
        <w:t xml:space="preserve">Image website: </w:t>
      </w:r>
      <w:r w:rsidRPr="0013108E">
        <w:rPr>
          <w:rFonts w:ascii="Calibri Light" w:hAnsi="Calibri Light" w:cs="Calibri Light"/>
          <w:sz w:val="28"/>
          <w:szCs w:val="28"/>
        </w:rPr>
        <w:t>https://fab.lexile.com/book/details/9781101937655/</w:t>
      </w:r>
    </w:p>
    <w:p w:rsidR="00414718" w:rsidRDefault="00414718" w:rsidP="007E096A">
      <w:pPr>
        <w:rPr>
          <w:rFonts w:ascii="Calibri Light" w:hAnsi="Calibri Light" w:cs="Calibri Light"/>
          <w:sz w:val="28"/>
          <w:szCs w:val="28"/>
        </w:rPr>
      </w:pPr>
    </w:p>
    <w:p w:rsidR="005068E4" w:rsidRPr="00414718" w:rsidRDefault="005068E4" w:rsidP="007E096A">
      <w:pPr>
        <w:rPr>
          <w:rFonts w:ascii="Calibri Light" w:hAnsi="Calibri Light" w:cs="Calibri Light"/>
          <w:b/>
          <w:color w:val="2F5496" w:themeColor="accent1" w:themeShade="BF"/>
          <w:sz w:val="36"/>
          <w:szCs w:val="36"/>
        </w:rPr>
      </w:pPr>
      <w:r w:rsidRPr="00414718">
        <w:rPr>
          <w:rFonts w:ascii="Calibri Light" w:hAnsi="Calibri Light" w:cs="Calibri Light"/>
          <w:b/>
          <w:sz w:val="36"/>
          <w:szCs w:val="36"/>
        </w:rPr>
        <w:t xml:space="preserve">Synopsis of </w:t>
      </w:r>
      <w:r w:rsidRPr="00414718">
        <w:rPr>
          <w:rFonts w:ascii="Calibri Light" w:hAnsi="Calibri Light" w:cs="Calibri Light"/>
          <w:b/>
          <w:i/>
          <w:color w:val="2F5496" w:themeColor="accent1" w:themeShade="BF"/>
          <w:sz w:val="36"/>
          <w:szCs w:val="36"/>
        </w:rPr>
        <w:t>Words in Deep Blue</w:t>
      </w:r>
      <w:r w:rsidRPr="00414718">
        <w:rPr>
          <w:rFonts w:ascii="Calibri Light" w:hAnsi="Calibri Light" w:cs="Calibri Light"/>
          <w:b/>
          <w:color w:val="2F5496" w:themeColor="accent1" w:themeShade="BF"/>
          <w:sz w:val="36"/>
          <w:szCs w:val="36"/>
        </w:rPr>
        <w:t>:</w:t>
      </w:r>
    </w:p>
    <w:p w:rsidR="00CA712F" w:rsidRPr="00414718" w:rsidRDefault="005068E4" w:rsidP="007E096A">
      <w:pPr>
        <w:rPr>
          <w:rFonts w:ascii="Calibri Light" w:hAnsi="Calibri Light" w:cs="Calibri Light"/>
          <w:sz w:val="28"/>
          <w:szCs w:val="28"/>
        </w:rPr>
      </w:pPr>
      <w:r w:rsidRPr="00414718">
        <w:rPr>
          <w:rFonts w:ascii="Calibri Light" w:hAnsi="Calibri Light" w:cs="Calibri Light"/>
          <w:i/>
          <w:sz w:val="28"/>
          <w:szCs w:val="28"/>
        </w:rPr>
        <w:t>Words in Deep Blue</w:t>
      </w:r>
      <w:r w:rsidRPr="00414718">
        <w:rPr>
          <w:rFonts w:ascii="Calibri Light" w:hAnsi="Calibri Light" w:cs="Calibri Light"/>
          <w:sz w:val="28"/>
          <w:szCs w:val="28"/>
        </w:rPr>
        <w:t xml:space="preserve"> is a true love story between two childhood best friends Rachel and Henry.</w:t>
      </w:r>
      <w:r w:rsidR="00F06BEB" w:rsidRPr="00414718">
        <w:rPr>
          <w:rFonts w:ascii="Calibri Light" w:hAnsi="Calibri Light" w:cs="Calibri Light"/>
          <w:sz w:val="28"/>
          <w:szCs w:val="28"/>
        </w:rPr>
        <w:t xml:space="preserve"> The story starts off with a confession letter that Rachel writes to Henry before she left for college. She tucks it away in the Letter Library at Henry’s family bookstore, but she never hears back from him. Upset and annoyed</w:t>
      </w:r>
      <w:r w:rsidR="00773BE3" w:rsidRPr="00414718">
        <w:rPr>
          <w:rFonts w:ascii="Calibri Light" w:hAnsi="Calibri Light" w:cs="Calibri Light"/>
          <w:sz w:val="28"/>
          <w:szCs w:val="28"/>
        </w:rPr>
        <w:t xml:space="preserve">, </w:t>
      </w:r>
      <w:r w:rsidR="00F06BEB" w:rsidRPr="00414718">
        <w:rPr>
          <w:rFonts w:ascii="Calibri Light" w:hAnsi="Calibri Light" w:cs="Calibri Light"/>
          <w:sz w:val="28"/>
          <w:szCs w:val="28"/>
        </w:rPr>
        <w:t xml:space="preserve">Rachel holds this against him, even </w:t>
      </w:r>
      <w:r w:rsidR="00A20C12" w:rsidRPr="00414718">
        <w:rPr>
          <w:rFonts w:ascii="Calibri Light" w:hAnsi="Calibri Light" w:cs="Calibri Light"/>
          <w:sz w:val="28"/>
          <w:szCs w:val="28"/>
        </w:rPr>
        <w:t>when</w:t>
      </w:r>
      <w:r w:rsidR="00F06BEB" w:rsidRPr="00414718">
        <w:rPr>
          <w:rFonts w:ascii="Calibri Light" w:hAnsi="Calibri Light" w:cs="Calibri Light"/>
          <w:sz w:val="28"/>
          <w:szCs w:val="28"/>
        </w:rPr>
        <w:t xml:space="preserve"> she has to </w:t>
      </w:r>
      <w:r w:rsidR="00773BE3" w:rsidRPr="00414718">
        <w:rPr>
          <w:rFonts w:ascii="Calibri Light" w:hAnsi="Calibri Light" w:cs="Calibri Light"/>
          <w:sz w:val="28"/>
          <w:szCs w:val="28"/>
        </w:rPr>
        <w:t xml:space="preserve"> unexpectedly </w:t>
      </w:r>
      <w:r w:rsidR="00F06BEB" w:rsidRPr="00414718">
        <w:rPr>
          <w:rFonts w:ascii="Calibri Light" w:hAnsi="Calibri Light" w:cs="Calibri Light"/>
          <w:sz w:val="28"/>
          <w:szCs w:val="28"/>
        </w:rPr>
        <w:t xml:space="preserve">move back and work at his family bookstore. </w:t>
      </w:r>
      <w:r w:rsidR="00773BE3" w:rsidRPr="00414718">
        <w:rPr>
          <w:rFonts w:ascii="Calibri Light" w:hAnsi="Calibri Light" w:cs="Calibri Light"/>
          <w:sz w:val="28"/>
          <w:szCs w:val="28"/>
        </w:rPr>
        <w:t>Yikes! Dealing with their own problems, Rachel coping with her brother’s death and working on being her old self agai</w:t>
      </w:r>
      <w:r w:rsidR="00A20C12" w:rsidRPr="00414718">
        <w:rPr>
          <w:rFonts w:ascii="Calibri Light" w:hAnsi="Calibri Light" w:cs="Calibri Light"/>
          <w:sz w:val="28"/>
          <w:szCs w:val="28"/>
        </w:rPr>
        <w:t>n</w:t>
      </w:r>
      <w:r w:rsidR="001264B3" w:rsidRPr="00414718">
        <w:rPr>
          <w:rFonts w:ascii="Calibri Light" w:hAnsi="Calibri Light" w:cs="Calibri Light"/>
          <w:sz w:val="28"/>
          <w:szCs w:val="28"/>
        </w:rPr>
        <w:t>,</w:t>
      </w:r>
      <w:r w:rsidR="00A20C12" w:rsidRPr="00414718">
        <w:rPr>
          <w:rFonts w:ascii="Calibri Light" w:hAnsi="Calibri Light" w:cs="Calibri Light"/>
          <w:sz w:val="28"/>
          <w:szCs w:val="28"/>
        </w:rPr>
        <w:t xml:space="preserve"> and Henry learning to cope with the </w:t>
      </w:r>
      <w:r w:rsidR="001264B3" w:rsidRPr="00414718">
        <w:rPr>
          <w:rFonts w:ascii="Calibri Light" w:hAnsi="Calibri Light" w:cs="Calibri Light"/>
          <w:sz w:val="28"/>
          <w:szCs w:val="28"/>
        </w:rPr>
        <w:t xml:space="preserve">drastic, unavoidable </w:t>
      </w:r>
      <w:r w:rsidR="00A20C12" w:rsidRPr="00414718">
        <w:rPr>
          <w:rFonts w:ascii="Calibri Light" w:hAnsi="Calibri Light" w:cs="Calibri Light"/>
          <w:sz w:val="28"/>
          <w:szCs w:val="28"/>
        </w:rPr>
        <w:t xml:space="preserve">changes that are happening in his life, they use this second chance at friendship </w:t>
      </w:r>
      <w:r w:rsidR="001264B3" w:rsidRPr="00414718">
        <w:rPr>
          <w:rFonts w:ascii="Calibri Light" w:hAnsi="Calibri Light" w:cs="Calibri Light"/>
          <w:sz w:val="28"/>
          <w:szCs w:val="28"/>
        </w:rPr>
        <w:t>to climb through each obstacle together, which could possibly lead them closer than what they have hoped.</w:t>
      </w:r>
    </w:p>
    <w:p w:rsidR="00CA712F" w:rsidRDefault="00CA712F" w:rsidP="007E096A">
      <w:pPr>
        <w:rPr>
          <w:rFonts w:ascii="Calibri Light" w:hAnsi="Calibri Light" w:cs="Calibri Light"/>
        </w:rPr>
      </w:pPr>
    </w:p>
    <w:p w:rsidR="00BB52DD" w:rsidRDefault="00BB52DD" w:rsidP="007E096A">
      <w:pPr>
        <w:rPr>
          <w:rFonts w:ascii="Calibri Light" w:hAnsi="Calibri Light" w:cs="Calibri Light"/>
          <w:b/>
          <w:sz w:val="36"/>
          <w:szCs w:val="36"/>
        </w:rPr>
      </w:pPr>
    </w:p>
    <w:p w:rsidR="00BB52DD" w:rsidRDefault="00BB52DD" w:rsidP="007E096A">
      <w:pPr>
        <w:rPr>
          <w:rFonts w:ascii="Calibri Light" w:hAnsi="Calibri Light" w:cs="Calibri Light"/>
          <w:b/>
          <w:sz w:val="36"/>
          <w:szCs w:val="36"/>
        </w:rPr>
      </w:pPr>
    </w:p>
    <w:p w:rsidR="00BB52DD" w:rsidRDefault="00BB52DD" w:rsidP="007E096A">
      <w:pPr>
        <w:rPr>
          <w:rFonts w:ascii="Calibri Light" w:hAnsi="Calibri Light" w:cs="Calibri Light"/>
          <w:b/>
          <w:sz w:val="36"/>
          <w:szCs w:val="36"/>
        </w:rPr>
      </w:pPr>
    </w:p>
    <w:p w:rsidR="005068E4" w:rsidRPr="00414718" w:rsidRDefault="001412A5" w:rsidP="007E096A">
      <w:pPr>
        <w:rPr>
          <w:rFonts w:ascii="Calibri Light" w:hAnsi="Calibri Light" w:cs="Calibri Light"/>
          <w:b/>
          <w:sz w:val="36"/>
          <w:szCs w:val="36"/>
        </w:rPr>
      </w:pPr>
      <w:r w:rsidRPr="00414718">
        <w:rPr>
          <w:rFonts w:ascii="Calibri Light" w:hAnsi="Calibri Light" w:cs="Calibri Light"/>
          <w:b/>
          <w:sz w:val="36"/>
          <w:szCs w:val="36"/>
        </w:rPr>
        <w:lastRenderedPageBreak/>
        <w:t>Text Complexity:</w:t>
      </w:r>
    </w:p>
    <w:p w:rsidR="001412A5" w:rsidRPr="0035297A" w:rsidRDefault="001412A5" w:rsidP="001412A5">
      <w:pPr>
        <w:pStyle w:val="ListParagraph"/>
        <w:numPr>
          <w:ilvl w:val="0"/>
          <w:numId w:val="1"/>
        </w:numPr>
        <w:rPr>
          <w:rFonts w:ascii="Calibri Light" w:hAnsi="Calibri Light" w:cs="Calibri Light"/>
          <w:sz w:val="28"/>
          <w:szCs w:val="28"/>
          <w:u w:val="single"/>
        </w:rPr>
      </w:pPr>
      <w:r w:rsidRPr="0035297A">
        <w:rPr>
          <w:rFonts w:ascii="Calibri Light" w:hAnsi="Calibri Light" w:cs="Calibri Light"/>
          <w:sz w:val="28"/>
          <w:szCs w:val="28"/>
          <w:u w:val="single"/>
        </w:rPr>
        <w:t>Lexile:</w:t>
      </w:r>
      <w:r w:rsidR="006349C3" w:rsidRPr="0035297A">
        <w:rPr>
          <w:rFonts w:ascii="Calibri Light" w:hAnsi="Calibri Light" w:cs="Calibri Light"/>
          <w:sz w:val="28"/>
          <w:szCs w:val="28"/>
          <w:u w:val="single"/>
        </w:rPr>
        <w:t xml:space="preserve"> HL730L Age Range: 14 to 18+</w:t>
      </w:r>
    </w:p>
    <w:p w:rsidR="0035297A" w:rsidRPr="00182F1E" w:rsidRDefault="00666F6D" w:rsidP="00666F6D">
      <w:pPr>
        <w:pStyle w:val="ListParagraph"/>
        <w:numPr>
          <w:ilvl w:val="0"/>
          <w:numId w:val="1"/>
        </w:numPr>
        <w:rPr>
          <w:rFonts w:ascii="Calibri Light" w:hAnsi="Calibri Light" w:cs="Calibri Light"/>
          <w:b/>
          <w:sz w:val="28"/>
          <w:szCs w:val="28"/>
          <w:u w:val="single"/>
        </w:rPr>
      </w:pPr>
      <w:r w:rsidRPr="00182F1E">
        <w:rPr>
          <w:rFonts w:ascii="Calibri Light" w:hAnsi="Calibri Light" w:cs="Calibri Light"/>
          <w:sz w:val="28"/>
          <w:szCs w:val="28"/>
          <w:u w:val="single"/>
        </w:rPr>
        <w:t>ATOS</w:t>
      </w:r>
      <w:r w:rsidR="00182F1E" w:rsidRPr="00182F1E">
        <w:rPr>
          <w:rFonts w:ascii="Calibri Light" w:hAnsi="Calibri Light" w:cs="Calibri Light"/>
          <w:sz w:val="28"/>
          <w:szCs w:val="28"/>
          <w:u w:val="single"/>
        </w:rPr>
        <w:t>: 4.3 Vocabulary Level 2.4</w:t>
      </w:r>
    </w:p>
    <w:p w:rsidR="00585C4B" w:rsidRPr="001264B3" w:rsidRDefault="001264B3" w:rsidP="00585C4B">
      <w:pPr>
        <w:ind w:left="360"/>
        <w:rPr>
          <w:rFonts w:ascii="Calibri Light" w:hAnsi="Calibri Light" w:cs="Calibri Light"/>
          <w:sz w:val="28"/>
          <w:szCs w:val="28"/>
        </w:rPr>
      </w:pPr>
      <w:r w:rsidRPr="001264B3">
        <w:rPr>
          <w:rFonts w:ascii="Calibri Light" w:hAnsi="Calibri Light" w:cs="Calibri Light"/>
          <w:sz w:val="28"/>
          <w:szCs w:val="28"/>
        </w:rPr>
        <w:t>o</w:t>
      </w:r>
      <w:r w:rsidRPr="001264B3">
        <w:rPr>
          <w:rFonts w:ascii="Calibri Light" w:hAnsi="Calibri Light" w:cs="Calibri Light"/>
          <w:sz w:val="28"/>
          <w:szCs w:val="28"/>
        </w:rPr>
        <w:tab/>
        <w:t xml:space="preserve">I believe that the reading range for this novel is 14-18 because it is an easy read. I think even </w:t>
      </w:r>
      <w:proofErr w:type="gramStart"/>
      <w:r w:rsidRPr="001264B3">
        <w:rPr>
          <w:rFonts w:ascii="Calibri Light" w:hAnsi="Calibri Light" w:cs="Calibri Light"/>
          <w:sz w:val="28"/>
          <w:szCs w:val="28"/>
        </w:rPr>
        <w:t>12 year-olds</w:t>
      </w:r>
      <w:proofErr w:type="gramEnd"/>
      <w:r w:rsidRPr="001264B3">
        <w:rPr>
          <w:rFonts w:ascii="Calibri Light" w:hAnsi="Calibri Light" w:cs="Calibri Light"/>
          <w:sz w:val="28"/>
          <w:szCs w:val="28"/>
        </w:rPr>
        <w:t xml:space="preserve"> can read this as well, but there are times when sex, and alcohol </w:t>
      </w:r>
      <w:r>
        <w:rPr>
          <w:rFonts w:ascii="Calibri Light" w:hAnsi="Calibri Light" w:cs="Calibri Light"/>
          <w:sz w:val="28"/>
          <w:szCs w:val="28"/>
        </w:rPr>
        <w:t>usage</w:t>
      </w:r>
      <w:r w:rsidRPr="001264B3">
        <w:rPr>
          <w:rFonts w:ascii="Calibri Light" w:hAnsi="Calibri Light" w:cs="Calibri Light"/>
          <w:sz w:val="28"/>
          <w:szCs w:val="28"/>
        </w:rPr>
        <w:t xml:space="preserve"> is discussed in this book which is why I think that this age range is perfect.</w:t>
      </w:r>
    </w:p>
    <w:p w:rsidR="00117C52" w:rsidRDefault="00EA191E" w:rsidP="00117C52">
      <w:pPr>
        <w:rPr>
          <w:rFonts w:ascii="Calibri Light" w:hAnsi="Calibri Light" w:cs="Calibri Light"/>
          <w:sz w:val="28"/>
          <w:szCs w:val="28"/>
          <w:u w:val="single"/>
        </w:rPr>
      </w:pPr>
      <w:r>
        <w:rPr>
          <w:rFonts w:ascii="Calibri Light" w:hAnsi="Calibri Light" w:cs="Calibri Light"/>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-876300</wp:posOffset>
                </wp:positionH>
                <wp:positionV relativeFrom="paragraph">
                  <wp:posOffset>141605</wp:posOffset>
                </wp:positionV>
                <wp:extent cx="7753350" cy="19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753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BE86D"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pt,11.15pt" to="54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" strokecolor="#4472c4 [3204]" strokeweight=".5pt">
                <v:stroke joinstyle="miter"/>
              </v:line>
            </w:pict>
          </mc:Fallback>
        </mc:AlternateContent>
      </w:r>
    </w:p>
    <w:p w:rsidR="00182F1E" w:rsidRPr="00273F35" w:rsidRDefault="00182F1E" w:rsidP="00273F35">
      <w:pPr>
        <w:rPr>
          <w:rFonts w:ascii="Calibri Light" w:hAnsi="Calibri Light" w:cs="Calibri Light"/>
          <w:b/>
          <w:sz w:val="28"/>
          <w:szCs w:val="28"/>
        </w:rPr>
      </w:pPr>
    </w:p>
    <w:p w:rsidR="001412A5" w:rsidRPr="00414718" w:rsidRDefault="001412A5" w:rsidP="001412A5">
      <w:pPr>
        <w:rPr>
          <w:rFonts w:ascii="Calibri Light" w:hAnsi="Calibri Light" w:cs="Calibri Light"/>
          <w:b/>
          <w:sz w:val="36"/>
          <w:szCs w:val="36"/>
        </w:rPr>
      </w:pPr>
      <w:r w:rsidRPr="00414718">
        <w:rPr>
          <w:rFonts w:ascii="Calibri Light" w:hAnsi="Calibri Light" w:cs="Calibri Light"/>
          <w:b/>
          <w:sz w:val="36"/>
          <w:szCs w:val="36"/>
        </w:rPr>
        <w:t>Quotes:</w:t>
      </w:r>
    </w:p>
    <w:p w:rsidR="001412A5" w:rsidRDefault="001412A5" w:rsidP="001412A5">
      <w:pPr>
        <w:rPr>
          <w:rFonts w:ascii="Calibri Light" w:hAnsi="Calibri Light" w:cs="Calibri Light"/>
          <w:sz w:val="28"/>
          <w:szCs w:val="28"/>
        </w:rPr>
      </w:pPr>
      <w:r>
        <w:rPr>
          <w:rFonts w:ascii="Calibri Light" w:hAnsi="Calibri Light" w:cs="Calibri Light"/>
          <w:sz w:val="28"/>
          <w:szCs w:val="28"/>
        </w:rPr>
        <w:t>1.</w:t>
      </w:r>
      <w:r w:rsidR="00117C52">
        <w:rPr>
          <w:rFonts w:ascii="Calibri Light" w:hAnsi="Calibri Light" w:cs="Calibri Light"/>
          <w:sz w:val="28"/>
          <w:szCs w:val="28"/>
        </w:rPr>
        <w:t xml:space="preserve"> </w:t>
      </w:r>
      <w:r w:rsidR="0028589F">
        <w:rPr>
          <w:rFonts w:ascii="Calibri Light" w:hAnsi="Calibri Light" w:cs="Calibri Light"/>
          <w:sz w:val="28"/>
          <w:szCs w:val="28"/>
        </w:rPr>
        <w:t xml:space="preserve">“I do a few looks of the club, looking for him. Despite my new hair, some people from school recognize me and I get caught talking to them. Emily, Aziza, and Beth want to know what I’m studying. I don’t admit to failing because that will inevitably lead to the bigger story that I don’t want to tell…’ Don’t feel you have to talk. I’m really very comfortable with the quiet,’ I tell him as we walk out of the toilets” (72-73). </w:t>
      </w:r>
    </w:p>
    <w:p w:rsidR="001412A5" w:rsidRPr="00273F35" w:rsidRDefault="001412A5" w:rsidP="001412A5">
      <w:pPr>
        <w:rPr>
          <w:rFonts w:ascii="Calibri Light" w:hAnsi="Calibri Light" w:cs="Calibri Light"/>
          <w:b/>
          <w:sz w:val="28"/>
          <w:szCs w:val="28"/>
        </w:rPr>
      </w:pPr>
      <w:r>
        <w:rPr>
          <w:rFonts w:ascii="Calibri Light" w:hAnsi="Calibri Light" w:cs="Calibri Light"/>
          <w:sz w:val="28"/>
          <w:szCs w:val="28"/>
        </w:rPr>
        <w:tab/>
      </w:r>
      <w:r w:rsidRPr="00273F35">
        <w:rPr>
          <w:rFonts w:ascii="Calibri Light" w:hAnsi="Calibri Light" w:cs="Calibri Light"/>
          <w:b/>
          <w:sz w:val="28"/>
          <w:szCs w:val="28"/>
        </w:rPr>
        <w:t xml:space="preserve">A. </w:t>
      </w:r>
      <w:r w:rsidRPr="00F80E0D">
        <w:rPr>
          <w:rFonts w:ascii="Calibri Light" w:hAnsi="Calibri Light" w:cs="Calibri Light"/>
          <w:b/>
          <w:sz w:val="28"/>
          <w:szCs w:val="28"/>
          <w:u w:val="single"/>
        </w:rPr>
        <w:t>Significance:</w:t>
      </w:r>
      <w:r w:rsidR="0028589F">
        <w:rPr>
          <w:rFonts w:ascii="Calibri Light" w:hAnsi="Calibri Light" w:cs="Calibri Light"/>
          <w:b/>
          <w:sz w:val="28"/>
          <w:szCs w:val="28"/>
        </w:rPr>
        <w:t xml:space="preserve"> This quote is important because it explains how </w:t>
      </w:r>
      <w:r w:rsidR="001264B3">
        <w:rPr>
          <w:rFonts w:ascii="Calibri Light" w:hAnsi="Calibri Light" w:cs="Calibri Light"/>
          <w:b/>
          <w:sz w:val="28"/>
          <w:szCs w:val="28"/>
        </w:rPr>
        <w:t>Rachel</w:t>
      </w:r>
      <w:r w:rsidR="0028589F">
        <w:rPr>
          <w:rFonts w:ascii="Calibri Light" w:hAnsi="Calibri Light" w:cs="Calibri Light"/>
          <w:b/>
          <w:sz w:val="28"/>
          <w:szCs w:val="28"/>
        </w:rPr>
        <w:t xml:space="preserve"> is coping with her brother’s death mentally. This reflects how Rachel copes with his death by lying to others who ask about Cal, especially anything that is connected to his death. When her classmates from school ask her what she is studying for college, she doesn’t want to admit failing because it leads to the bigger story of why she </w:t>
      </w:r>
      <w:r w:rsidR="001264B3">
        <w:rPr>
          <w:rFonts w:ascii="Calibri Light" w:hAnsi="Calibri Light" w:cs="Calibri Light"/>
          <w:b/>
          <w:sz w:val="28"/>
          <w:szCs w:val="28"/>
        </w:rPr>
        <w:t>failed,</w:t>
      </w:r>
      <w:r w:rsidR="0028589F">
        <w:rPr>
          <w:rFonts w:ascii="Calibri Light" w:hAnsi="Calibri Light" w:cs="Calibri Light"/>
          <w:b/>
          <w:sz w:val="28"/>
          <w:szCs w:val="28"/>
        </w:rPr>
        <w:t xml:space="preserve"> and she doesn’t want to tell that just yet.</w:t>
      </w:r>
      <w:r w:rsidR="00CD1097">
        <w:rPr>
          <w:rFonts w:ascii="Calibri Light" w:hAnsi="Calibri Light" w:cs="Calibri Light"/>
          <w:b/>
          <w:sz w:val="28"/>
          <w:szCs w:val="28"/>
        </w:rPr>
        <w:t xml:space="preserve"> Because Rachel is not ready to tell anybody about her brother’s death, it reveals that she is truly pained by this experience </w:t>
      </w:r>
      <w:r w:rsidR="001264B3">
        <w:rPr>
          <w:rFonts w:ascii="Calibri Light" w:hAnsi="Calibri Light" w:cs="Calibri Light"/>
          <w:b/>
          <w:sz w:val="28"/>
          <w:szCs w:val="28"/>
        </w:rPr>
        <w:t xml:space="preserve">that </w:t>
      </w:r>
      <w:r w:rsidR="00CD1097">
        <w:rPr>
          <w:rFonts w:ascii="Calibri Light" w:hAnsi="Calibri Light" w:cs="Calibri Light"/>
          <w:b/>
          <w:sz w:val="28"/>
          <w:szCs w:val="28"/>
        </w:rPr>
        <w:t xml:space="preserve">her way of coping is acting like everything is okay in her life, when its clear that between </w:t>
      </w:r>
      <w:r w:rsidR="001264B3">
        <w:rPr>
          <w:rFonts w:ascii="Calibri Light" w:hAnsi="Calibri Light" w:cs="Calibri Light"/>
          <w:b/>
          <w:sz w:val="28"/>
          <w:szCs w:val="28"/>
        </w:rPr>
        <w:t xml:space="preserve">dealing with </w:t>
      </w:r>
      <w:r w:rsidR="00CD1097">
        <w:rPr>
          <w:rFonts w:ascii="Calibri Light" w:hAnsi="Calibri Light" w:cs="Calibri Light"/>
          <w:b/>
          <w:sz w:val="28"/>
          <w:szCs w:val="28"/>
        </w:rPr>
        <w:t xml:space="preserve">Henry and her losing Cal, it is </w:t>
      </w:r>
      <w:r w:rsidR="001264B3">
        <w:rPr>
          <w:rFonts w:ascii="Calibri Light" w:hAnsi="Calibri Light" w:cs="Calibri Light"/>
          <w:b/>
          <w:sz w:val="28"/>
          <w:szCs w:val="28"/>
        </w:rPr>
        <w:t xml:space="preserve">obvious that she is not okay. </w:t>
      </w:r>
    </w:p>
    <w:p w:rsidR="001264B3" w:rsidRDefault="001264B3" w:rsidP="001412A5">
      <w:pPr>
        <w:rPr>
          <w:rFonts w:ascii="Calibri Light" w:hAnsi="Calibri Light" w:cs="Calibri Light"/>
          <w:sz w:val="28"/>
          <w:szCs w:val="28"/>
        </w:rPr>
      </w:pPr>
    </w:p>
    <w:p w:rsidR="001412A5" w:rsidRDefault="001412A5" w:rsidP="001412A5">
      <w:pPr>
        <w:rPr>
          <w:rFonts w:ascii="Calibri Light" w:hAnsi="Calibri Light" w:cs="Calibri Light"/>
          <w:sz w:val="28"/>
          <w:szCs w:val="28"/>
        </w:rPr>
      </w:pPr>
      <w:r>
        <w:rPr>
          <w:rFonts w:ascii="Calibri Light" w:hAnsi="Calibri Light" w:cs="Calibri Light"/>
          <w:sz w:val="28"/>
          <w:szCs w:val="28"/>
        </w:rPr>
        <w:t>2.</w:t>
      </w:r>
      <w:r w:rsidR="004753D8">
        <w:rPr>
          <w:rFonts w:ascii="Calibri Light" w:hAnsi="Calibri Light" w:cs="Calibri Light"/>
          <w:sz w:val="28"/>
          <w:szCs w:val="28"/>
        </w:rPr>
        <w:t xml:space="preserve">”She moves her chair back a </w:t>
      </w:r>
      <w:proofErr w:type="gramStart"/>
      <w:r w:rsidR="004753D8">
        <w:rPr>
          <w:rFonts w:ascii="Calibri Light" w:hAnsi="Calibri Light" w:cs="Calibri Light"/>
          <w:sz w:val="28"/>
          <w:szCs w:val="28"/>
        </w:rPr>
        <w:t>little</w:t>
      </w:r>
      <w:proofErr w:type="gramEnd"/>
      <w:r w:rsidR="004753D8">
        <w:rPr>
          <w:rFonts w:ascii="Calibri Light" w:hAnsi="Calibri Light" w:cs="Calibri Light"/>
          <w:sz w:val="28"/>
          <w:szCs w:val="28"/>
        </w:rPr>
        <w:t xml:space="preserve"> so some people can pass, and because I’m staring at her and I haven’t dropped the subject, she says, ‘Okay, Well you know about the guy- Joel Winter?’…’What have you lost, Rachel? Apart from your sense of humor?’”(113-114). </w:t>
      </w:r>
    </w:p>
    <w:p w:rsidR="00EA191E" w:rsidRDefault="001412A5" w:rsidP="00350846">
      <w:pPr>
        <w:rPr>
          <w:rFonts w:ascii="Calibri Light" w:hAnsi="Calibri Light" w:cs="Calibri Light"/>
          <w:sz w:val="28"/>
          <w:szCs w:val="28"/>
        </w:rPr>
      </w:pPr>
      <w:r>
        <w:rPr>
          <w:rFonts w:ascii="Calibri Light" w:hAnsi="Calibri Light" w:cs="Calibri Light"/>
          <w:sz w:val="28"/>
          <w:szCs w:val="28"/>
        </w:rPr>
        <w:tab/>
      </w:r>
    </w:p>
    <w:p w:rsidR="004753D8" w:rsidRPr="00BB52DD" w:rsidRDefault="001412A5" w:rsidP="00BB52DD">
      <w:pPr>
        <w:pStyle w:val="ListParagraph"/>
        <w:numPr>
          <w:ilvl w:val="0"/>
          <w:numId w:val="3"/>
        </w:numPr>
        <w:rPr>
          <w:rFonts w:ascii="Calibri Light" w:hAnsi="Calibri Light" w:cs="Calibri Light"/>
          <w:b/>
          <w:sz w:val="28"/>
          <w:szCs w:val="28"/>
        </w:rPr>
      </w:pPr>
      <w:r w:rsidRPr="00BB52DD">
        <w:rPr>
          <w:rFonts w:ascii="Calibri Light" w:hAnsi="Calibri Light" w:cs="Calibri Light"/>
          <w:b/>
          <w:sz w:val="28"/>
          <w:szCs w:val="28"/>
          <w:u w:val="single"/>
        </w:rPr>
        <w:t>Significance:</w:t>
      </w:r>
      <w:r w:rsidR="00CD1097" w:rsidRPr="00BB52DD">
        <w:rPr>
          <w:rFonts w:ascii="Calibri Light" w:hAnsi="Calibri Light" w:cs="Calibri Light"/>
          <w:b/>
          <w:sz w:val="28"/>
          <w:szCs w:val="28"/>
        </w:rPr>
        <w:t xml:space="preserve"> </w:t>
      </w:r>
      <w:r w:rsidR="004753D8" w:rsidRPr="00BB52DD">
        <w:rPr>
          <w:rFonts w:ascii="Calibri Light" w:hAnsi="Calibri Light" w:cs="Calibri Light"/>
          <w:b/>
          <w:sz w:val="28"/>
          <w:szCs w:val="28"/>
        </w:rPr>
        <w:t xml:space="preserve">This quote </w:t>
      </w:r>
      <w:r w:rsidR="001264B3" w:rsidRPr="00BB52DD">
        <w:rPr>
          <w:rFonts w:ascii="Calibri Light" w:hAnsi="Calibri Light" w:cs="Calibri Light"/>
          <w:b/>
          <w:sz w:val="28"/>
          <w:szCs w:val="28"/>
        </w:rPr>
        <w:t xml:space="preserve">is told from Henry’s perspective. </w:t>
      </w:r>
      <w:r w:rsidR="00BB52DD" w:rsidRPr="00BB52DD">
        <w:rPr>
          <w:rFonts w:ascii="Calibri Light" w:hAnsi="Calibri Light" w:cs="Calibri Light"/>
          <w:b/>
          <w:sz w:val="28"/>
          <w:szCs w:val="28"/>
        </w:rPr>
        <w:t xml:space="preserve">It is </w:t>
      </w:r>
      <w:r w:rsidR="001264B3" w:rsidRPr="00BB52DD">
        <w:rPr>
          <w:rFonts w:ascii="Calibri Light" w:hAnsi="Calibri Light" w:cs="Calibri Light"/>
          <w:b/>
          <w:sz w:val="28"/>
          <w:szCs w:val="28"/>
        </w:rPr>
        <w:t xml:space="preserve">significant because it </w:t>
      </w:r>
      <w:r w:rsidR="004753D8" w:rsidRPr="00BB52DD">
        <w:rPr>
          <w:rFonts w:ascii="Calibri Light" w:hAnsi="Calibri Light" w:cs="Calibri Light"/>
          <w:b/>
          <w:sz w:val="28"/>
          <w:szCs w:val="28"/>
        </w:rPr>
        <w:t xml:space="preserve">deals with the pain of </w:t>
      </w:r>
      <w:r w:rsidR="001264B3" w:rsidRPr="00BB52DD">
        <w:rPr>
          <w:rFonts w:ascii="Calibri Light" w:hAnsi="Calibri Light" w:cs="Calibri Light"/>
          <w:b/>
          <w:sz w:val="28"/>
          <w:szCs w:val="28"/>
        </w:rPr>
        <w:t xml:space="preserve">losing someone. </w:t>
      </w:r>
      <w:r w:rsidR="004753D8" w:rsidRPr="00BB52DD">
        <w:rPr>
          <w:rFonts w:ascii="Calibri Light" w:hAnsi="Calibri Light" w:cs="Calibri Light"/>
          <w:b/>
          <w:sz w:val="28"/>
          <w:szCs w:val="28"/>
        </w:rPr>
        <w:t>Henry and Rachel reveal how they cope with these losses differently. Henry copes with his loss of his ex-girlfriend</w:t>
      </w:r>
      <w:r w:rsidR="001264B3" w:rsidRPr="00BB52DD">
        <w:rPr>
          <w:rFonts w:ascii="Calibri Light" w:hAnsi="Calibri Light" w:cs="Calibri Light"/>
          <w:b/>
          <w:sz w:val="28"/>
          <w:szCs w:val="28"/>
        </w:rPr>
        <w:t xml:space="preserve">, </w:t>
      </w:r>
      <w:r w:rsidR="004753D8" w:rsidRPr="00BB52DD">
        <w:rPr>
          <w:rFonts w:ascii="Calibri Light" w:hAnsi="Calibri Light" w:cs="Calibri Light"/>
          <w:b/>
          <w:sz w:val="28"/>
          <w:szCs w:val="28"/>
        </w:rPr>
        <w:t>Amy</w:t>
      </w:r>
      <w:r w:rsidR="001264B3" w:rsidRPr="00BB52DD">
        <w:rPr>
          <w:rFonts w:ascii="Calibri Light" w:hAnsi="Calibri Light" w:cs="Calibri Light"/>
          <w:b/>
          <w:sz w:val="28"/>
          <w:szCs w:val="28"/>
        </w:rPr>
        <w:t>,</w:t>
      </w:r>
      <w:r w:rsidR="004753D8" w:rsidRPr="00BB52DD">
        <w:rPr>
          <w:rFonts w:ascii="Calibri Light" w:hAnsi="Calibri Light" w:cs="Calibri Light"/>
          <w:b/>
          <w:sz w:val="28"/>
          <w:szCs w:val="28"/>
        </w:rPr>
        <w:t xml:space="preserve"> by talking about it non-stop. Rachel copes with her loss in this quote by suppressing it and not talking about it at all. </w:t>
      </w:r>
      <w:r w:rsidR="004753D8" w:rsidRPr="00BB52DD">
        <w:rPr>
          <w:rFonts w:ascii="Calibri Light" w:hAnsi="Calibri Light" w:cs="Calibri Light"/>
          <w:b/>
          <w:sz w:val="28"/>
          <w:szCs w:val="28"/>
        </w:rPr>
        <w:lastRenderedPageBreak/>
        <w:t xml:space="preserve">Because they both deal with loss differently, they get frustrated and argue </w:t>
      </w:r>
      <w:r w:rsidR="00A20C12" w:rsidRPr="00BB52DD">
        <w:rPr>
          <w:rFonts w:ascii="Calibri Light" w:hAnsi="Calibri Light" w:cs="Calibri Light"/>
          <w:b/>
          <w:sz w:val="28"/>
          <w:szCs w:val="28"/>
        </w:rPr>
        <w:t xml:space="preserve">since </w:t>
      </w:r>
      <w:r w:rsidR="004753D8" w:rsidRPr="00BB52DD">
        <w:rPr>
          <w:rFonts w:ascii="Calibri Light" w:hAnsi="Calibri Light" w:cs="Calibri Light"/>
          <w:b/>
          <w:sz w:val="28"/>
          <w:szCs w:val="28"/>
        </w:rPr>
        <w:t>they do</w:t>
      </w:r>
      <w:r w:rsidR="00A20C12" w:rsidRPr="00BB52DD">
        <w:rPr>
          <w:rFonts w:ascii="Calibri Light" w:hAnsi="Calibri Light" w:cs="Calibri Light"/>
          <w:b/>
          <w:sz w:val="28"/>
          <w:szCs w:val="28"/>
        </w:rPr>
        <w:t xml:space="preserve"> not </w:t>
      </w:r>
      <w:r w:rsidR="004753D8" w:rsidRPr="00BB52DD">
        <w:rPr>
          <w:rFonts w:ascii="Calibri Light" w:hAnsi="Calibri Light" w:cs="Calibri Light"/>
          <w:b/>
          <w:sz w:val="28"/>
          <w:szCs w:val="28"/>
        </w:rPr>
        <w:t>understand where the other is coming from. In</w:t>
      </w:r>
      <w:r w:rsidR="00350846" w:rsidRPr="00BB52DD">
        <w:rPr>
          <w:rFonts w:ascii="Calibri Light" w:hAnsi="Calibri Light" w:cs="Calibri Light"/>
          <w:b/>
          <w:sz w:val="28"/>
          <w:szCs w:val="28"/>
        </w:rPr>
        <w:t xml:space="preserve"> addition, in</w:t>
      </w:r>
      <w:r w:rsidR="004753D8" w:rsidRPr="00BB52DD">
        <w:rPr>
          <w:rFonts w:ascii="Calibri Light" w:hAnsi="Calibri Light" w:cs="Calibri Light"/>
          <w:b/>
          <w:sz w:val="28"/>
          <w:szCs w:val="28"/>
        </w:rPr>
        <w:t xml:space="preserve"> the passage Rachel is even more irritated with Henry because </w:t>
      </w:r>
      <w:r w:rsidR="00350846" w:rsidRPr="00BB52DD">
        <w:rPr>
          <w:rFonts w:ascii="Calibri Light" w:hAnsi="Calibri Light" w:cs="Calibri Light"/>
          <w:b/>
          <w:sz w:val="28"/>
          <w:szCs w:val="28"/>
        </w:rPr>
        <w:t xml:space="preserve">his loss is small compared to her own loss. By </w:t>
      </w:r>
      <w:r w:rsidR="001264B3" w:rsidRPr="00BB52DD">
        <w:rPr>
          <w:rFonts w:ascii="Calibri Light" w:hAnsi="Calibri Light" w:cs="Calibri Light"/>
          <w:b/>
          <w:sz w:val="28"/>
          <w:szCs w:val="28"/>
        </w:rPr>
        <w:t xml:space="preserve">displacing her pain onto </w:t>
      </w:r>
      <w:r w:rsidR="00A20C12" w:rsidRPr="00BB52DD">
        <w:rPr>
          <w:rFonts w:ascii="Calibri Light" w:hAnsi="Calibri Light" w:cs="Calibri Light"/>
          <w:b/>
          <w:sz w:val="28"/>
          <w:szCs w:val="28"/>
        </w:rPr>
        <w:t>Henry</w:t>
      </w:r>
      <w:r w:rsidR="001264B3" w:rsidRPr="00BB52DD">
        <w:rPr>
          <w:rFonts w:ascii="Calibri Light" w:hAnsi="Calibri Light" w:cs="Calibri Light"/>
          <w:b/>
          <w:sz w:val="28"/>
          <w:szCs w:val="28"/>
        </w:rPr>
        <w:t>,</w:t>
      </w:r>
      <w:r w:rsidR="00350846" w:rsidRPr="00BB52DD">
        <w:rPr>
          <w:rFonts w:ascii="Calibri Light" w:hAnsi="Calibri Light" w:cs="Calibri Light"/>
          <w:b/>
          <w:sz w:val="28"/>
          <w:szCs w:val="28"/>
        </w:rPr>
        <w:t xml:space="preserve"> she takes out her suppressed anger out onto him by calling him pathetic. </w:t>
      </w:r>
      <w:r w:rsidR="004753D8" w:rsidRPr="00BB52DD">
        <w:rPr>
          <w:rFonts w:ascii="Calibri Light" w:hAnsi="Calibri Light" w:cs="Calibri Light"/>
          <w:b/>
          <w:sz w:val="28"/>
          <w:szCs w:val="28"/>
        </w:rPr>
        <w:t>In turn, Henry is irritated because Rachel has changed so much he does</w:t>
      </w:r>
      <w:r w:rsidR="00BB52DD" w:rsidRPr="00BB52DD">
        <w:rPr>
          <w:rFonts w:ascii="Calibri Light" w:hAnsi="Calibri Light" w:cs="Calibri Light"/>
          <w:b/>
          <w:sz w:val="28"/>
          <w:szCs w:val="28"/>
        </w:rPr>
        <w:t xml:space="preserve"> not</w:t>
      </w:r>
      <w:r w:rsidR="004753D8" w:rsidRPr="00BB52DD">
        <w:rPr>
          <w:rFonts w:ascii="Calibri Light" w:hAnsi="Calibri Light" w:cs="Calibri Light"/>
          <w:b/>
          <w:sz w:val="28"/>
          <w:szCs w:val="28"/>
        </w:rPr>
        <w:t xml:space="preserve"> know what she</w:t>
      </w:r>
      <w:r w:rsidR="00BB52DD" w:rsidRPr="00BB52DD">
        <w:rPr>
          <w:rFonts w:ascii="Calibri Light" w:hAnsi="Calibri Light" w:cs="Calibri Light"/>
          <w:b/>
          <w:sz w:val="28"/>
          <w:szCs w:val="28"/>
        </w:rPr>
        <w:t xml:space="preserve"> is</w:t>
      </w:r>
      <w:r w:rsidR="004753D8" w:rsidRPr="00BB52DD">
        <w:rPr>
          <w:rFonts w:ascii="Calibri Light" w:hAnsi="Calibri Light" w:cs="Calibri Light"/>
          <w:b/>
          <w:sz w:val="28"/>
          <w:szCs w:val="28"/>
        </w:rPr>
        <w:t xml:space="preserve"> going through at all</w:t>
      </w:r>
      <w:r w:rsidR="00350846" w:rsidRPr="00BB52DD">
        <w:rPr>
          <w:rFonts w:ascii="Calibri Light" w:hAnsi="Calibri Light" w:cs="Calibri Light"/>
          <w:b/>
          <w:sz w:val="28"/>
          <w:szCs w:val="28"/>
        </w:rPr>
        <w:t xml:space="preserve">. He tells her </w:t>
      </w:r>
      <w:r w:rsidR="004753D8" w:rsidRPr="00BB52DD">
        <w:rPr>
          <w:rFonts w:ascii="Calibri Light" w:hAnsi="Calibri Light" w:cs="Calibri Light"/>
          <w:b/>
          <w:sz w:val="28"/>
          <w:szCs w:val="28"/>
        </w:rPr>
        <w:t>“What have you lost” because he</w:t>
      </w:r>
      <w:r w:rsidR="00BB52DD" w:rsidRPr="00BB52DD">
        <w:rPr>
          <w:rFonts w:ascii="Calibri Light" w:hAnsi="Calibri Light" w:cs="Calibri Light"/>
          <w:b/>
          <w:sz w:val="28"/>
          <w:szCs w:val="28"/>
        </w:rPr>
        <w:t xml:space="preserve"> truly</w:t>
      </w:r>
      <w:r w:rsidR="004753D8" w:rsidRPr="00BB52DD">
        <w:rPr>
          <w:rFonts w:ascii="Calibri Light" w:hAnsi="Calibri Light" w:cs="Calibri Light"/>
          <w:b/>
          <w:sz w:val="28"/>
          <w:szCs w:val="28"/>
        </w:rPr>
        <w:t xml:space="preserve"> doesn’t think she has lost anything at all to know what he is feeling. This quote shows th</w:t>
      </w:r>
      <w:r w:rsidR="00350846" w:rsidRPr="00BB52DD">
        <w:rPr>
          <w:rFonts w:ascii="Calibri Light" w:hAnsi="Calibri Light" w:cs="Calibri Light"/>
          <w:b/>
          <w:sz w:val="28"/>
          <w:szCs w:val="28"/>
        </w:rPr>
        <w:t xml:space="preserve">e reality of how people deal with loss- they either talk about it, or they </w:t>
      </w:r>
      <w:proofErr w:type="gramStart"/>
      <w:r w:rsidR="00350846" w:rsidRPr="00BB52DD">
        <w:rPr>
          <w:rFonts w:ascii="Calibri Light" w:hAnsi="Calibri Light" w:cs="Calibri Light"/>
          <w:b/>
          <w:sz w:val="28"/>
          <w:szCs w:val="28"/>
        </w:rPr>
        <w:t>don’t</w:t>
      </w:r>
      <w:proofErr w:type="gramEnd"/>
      <w:r w:rsidR="00350846" w:rsidRPr="00BB52DD">
        <w:rPr>
          <w:rFonts w:ascii="Calibri Light" w:hAnsi="Calibri Light" w:cs="Calibri Light"/>
          <w:b/>
          <w:sz w:val="28"/>
          <w:szCs w:val="28"/>
        </w:rPr>
        <w:t xml:space="preserve"> and Rachel and Henr</w:t>
      </w:r>
      <w:r w:rsidR="00BB52DD">
        <w:rPr>
          <w:rFonts w:ascii="Calibri Light" w:hAnsi="Calibri Light" w:cs="Calibri Light"/>
          <w:b/>
          <w:sz w:val="28"/>
          <w:szCs w:val="28"/>
        </w:rPr>
        <w:t xml:space="preserve">y definitely deal with loss in </w:t>
      </w:r>
      <w:r w:rsidR="00456048">
        <w:rPr>
          <w:rFonts w:ascii="Calibri Light" w:hAnsi="Calibri Light" w:cs="Calibri Light"/>
          <w:b/>
          <w:sz w:val="28"/>
          <w:szCs w:val="28"/>
        </w:rPr>
        <w:t xml:space="preserve">different ways. </w:t>
      </w:r>
    </w:p>
    <w:p w:rsidR="001412A5" w:rsidRDefault="001412A5" w:rsidP="001412A5">
      <w:pPr>
        <w:rPr>
          <w:rFonts w:ascii="Calibri Light" w:hAnsi="Calibri Light" w:cs="Calibri Light"/>
          <w:sz w:val="28"/>
          <w:szCs w:val="28"/>
        </w:rPr>
      </w:pPr>
    </w:p>
    <w:p w:rsidR="001412A5" w:rsidRDefault="001412A5" w:rsidP="001412A5">
      <w:pPr>
        <w:rPr>
          <w:rFonts w:ascii="Calibri Light" w:hAnsi="Calibri Light" w:cs="Calibri Light"/>
          <w:sz w:val="28"/>
          <w:szCs w:val="28"/>
        </w:rPr>
      </w:pPr>
      <w:r>
        <w:rPr>
          <w:rFonts w:ascii="Calibri Light" w:hAnsi="Calibri Light" w:cs="Calibri Light"/>
          <w:sz w:val="28"/>
          <w:szCs w:val="28"/>
        </w:rPr>
        <w:t>3.</w:t>
      </w:r>
      <w:r w:rsidR="00350846">
        <w:rPr>
          <w:rFonts w:ascii="Calibri Light" w:hAnsi="Calibri Light" w:cs="Calibri Light"/>
          <w:sz w:val="28"/>
          <w:szCs w:val="28"/>
        </w:rPr>
        <w:t xml:space="preserve">” What have I lost? What Have I lost? Only everything, </w:t>
      </w:r>
      <w:proofErr w:type="gramStart"/>
      <w:r w:rsidR="00350846">
        <w:rPr>
          <w:rFonts w:ascii="Calibri Light" w:hAnsi="Calibri Light" w:cs="Calibri Light"/>
          <w:sz w:val="28"/>
          <w:szCs w:val="28"/>
        </w:rPr>
        <w:t>you</w:t>
      </w:r>
      <w:proofErr w:type="gramEnd"/>
      <w:r w:rsidR="00350846">
        <w:rPr>
          <w:rFonts w:ascii="Calibri Light" w:hAnsi="Calibri Light" w:cs="Calibri Light"/>
          <w:sz w:val="28"/>
          <w:szCs w:val="28"/>
        </w:rPr>
        <w:t xml:space="preserve"> complete moron. I’ve lost more than you, that’s for absolutely sure. I’ve lost Cal; I’ve lost the old Mum, the old me, I’ve lost an entire ocean. That’s 71 percent of the earth, that’s 99 percent of the biosphere and you’ve lost Amy. You’ve lost a girl who, the last time I checked, dotted her I’s with tiny little self-portraits. A girl who checks her reflection in the mirror every other minute of the day. A girl who watches you fall on the floor in the front of her and doesn’t help you up” (117). </w:t>
      </w:r>
    </w:p>
    <w:p w:rsidR="00EA191E" w:rsidRDefault="001412A5" w:rsidP="001412A5">
      <w:pPr>
        <w:rPr>
          <w:rFonts w:ascii="Calibri Light" w:hAnsi="Calibri Light" w:cs="Calibri Light"/>
          <w:sz w:val="28"/>
          <w:szCs w:val="28"/>
        </w:rPr>
      </w:pPr>
      <w:r>
        <w:rPr>
          <w:rFonts w:ascii="Calibri Light" w:hAnsi="Calibri Light" w:cs="Calibri Light"/>
          <w:sz w:val="28"/>
          <w:szCs w:val="28"/>
        </w:rPr>
        <w:tab/>
      </w:r>
    </w:p>
    <w:p w:rsidR="001412A5" w:rsidRDefault="001412A5" w:rsidP="00EA191E">
      <w:pPr>
        <w:ind w:firstLine="720"/>
        <w:rPr>
          <w:rFonts w:ascii="Calibri Light" w:hAnsi="Calibri Light" w:cs="Calibri Light"/>
          <w:sz w:val="28"/>
          <w:szCs w:val="28"/>
        </w:rPr>
      </w:pPr>
      <w:r w:rsidRPr="00273F35">
        <w:rPr>
          <w:rFonts w:ascii="Calibri Light" w:hAnsi="Calibri Light" w:cs="Calibri Light"/>
          <w:b/>
          <w:sz w:val="28"/>
          <w:szCs w:val="28"/>
        </w:rPr>
        <w:t xml:space="preserve">A. </w:t>
      </w:r>
      <w:r w:rsidRPr="00F80E0D">
        <w:rPr>
          <w:rFonts w:ascii="Calibri Light" w:hAnsi="Calibri Light" w:cs="Calibri Light"/>
          <w:b/>
          <w:sz w:val="28"/>
          <w:szCs w:val="28"/>
          <w:u w:val="single"/>
        </w:rPr>
        <w:t>Significance:</w:t>
      </w:r>
      <w:r w:rsidR="00350846">
        <w:rPr>
          <w:rFonts w:ascii="Calibri Light" w:hAnsi="Calibri Light" w:cs="Calibri Light"/>
          <w:b/>
          <w:sz w:val="28"/>
          <w:szCs w:val="28"/>
        </w:rPr>
        <w:t xml:space="preserve"> This is Rachel speaking in this quote. </w:t>
      </w:r>
      <w:r w:rsidR="00BB52DD">
        <w:rPr>
          <w:rFonts w:ascii="Calibri Light" w:hAnsi="Calibri Light" w:cs="Calibri Light"/>
          <w:b/>
          <w:sz w:val="28"/>
          <w:szCs w:val="28"/>
        </w:rPr>
        <w:t>The way that Rachel has dealt with her brother’s death is by pushing it to the side and not talking to anybody about what she is going through. Rachel in this quote</w:t>
      </w:r>
      <w:r w:rsidR="00350846">
        <w:rPr>
          <w:rFonts w:ascii="Calibri Light" w:hAnsi="Calibri Light" w:cs="Calibri Light"/>
          <w:b/>
          <w:sz w:val="28"/>
          <w:szCs w:val="28"/>
        </w:rPr>
        <w:t xml:space="preserve"> is responding to Henry’s comment mentally</w:t>
      </w:r>
      <w:r w:rsidR="00CB6742">
        <w:rPr>
          <w:rFonts w:ascii="Calibri Light" w:hAnsi="Calibri Light" w:cs="Calibri Light"/>
          <w:b/>
          <w:sz w:val="28"/>
          <w:szCs w:val="28"/>
        </w:rPr>
        <w:t xml:space="preserve"> and she tells herself that she has lost everything, especially herself. This quote is important because it shows how she has completely crumbled and lost faith because she lost everything that was important to he</w:t>
      </w:r>
      <w:r w:rsidR="00BB52DD">
        <w:rPr>
          <w:rFonts w:ascii="Calibri Light" w:hAnsi="Calibri Light" w:cs="Calibri Light"/>
          <w:b/>
          <w:sz w:val="28"/>
          <w:szCs w:val="28"/>
        </w:rPr>
        <w:t xml:space="preserve">r by saying that she has lost an entire ocean which makes up a majority of the earth, and by saying this she is trying to show how her loss is more significant than Henry’s. </w:t>
      </w:r>
    </w:p>
    <w:p w:rsidR="00414718" w:rsidRDefault="00EA191E" w:rsidP="001412A5">
      <w:pPr>
        <w:rPr>
          <w:rFonts w:ascii="Calibri Light" w:hAnsi="Calibri Light" w:cs="Calibri Light"/>
          <w:b/>
          <w:sz w:val="28"/>
          <w:szCs w:val="28"/>
        </w:rPr>
      </w:pPr>
      <w:r>
        <w:rPr>
          <w:rFonts w:ascii="Calibri Light" w:hAnsi="Calibri Light" w:cs="Calibri Light"/>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-838201</wp:posOffset>
                </wp:positionH>
                <wp:positionV relativeFrom="paragraph">
                  <wp:posOffset>55880</wp:posOffset>
                </wp:positionV>
                <wp:extent cx="77819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78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6D20A"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pt,4.4pt" to="546.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" strokecolor="#4472c4 [3204]" strokeweight=".5pt">
                <v:stroke joinstyle="miter"/>
              </v:line>
            </w:pict>
          </mc:Fallback>
        </mc:AlternateContent>
      </w:r>
    </w:p>
    <w:p w:rsidR="007A333F" w:rsidRPr="00414718" w:rsidRDefault="007A333F" w:rsidP="001412A5">
      <w:pPr>
        <w:rPr>
          <w:rFonts w:ascii="Calibri Light" w:hAnsi="Calibri Light" w:cs="Calibri Light"/>
          <w:b/>
          <w:sz w:val="36"/>
          <w:szCs w:val="36"/>
        </w:rPr>
      </w:pPr>
      <w:r w:rsidRPr="00414718">
        <w:rPr>
          <w:rFonts w:ascii="Calibri Light" w:hAnsi="Calibri Light" w:cs="Calibri Light"/>
          <w:b/>
          <w:sz w:val="36"/>
          <w:szCs w:val="36"/>
        </w:rPr>
        <w:t>How might this book be used in a classroom?</w:t>
      </w:r>
    </w:p>
    <w:p w:rsidR="007A333F" w:rsidRDefault="00273F35" w:rsidP="007A333F">
      <w:pPr>
        <w:pStyle w:val="ListParagraph"/>
        <w:numPr>
          <w:ilvl w:val="0"/>
          <w:numId w:val="2"/>
        </w:numPr>
        <w:rPr>
          <w:rFonts w:ascii="Calibri Light" w:hAnsi="Calibri Light" w:cs="Calibri Light"/>
          <w:b/>
          <w:sz w:val="28"/>
          <w:szCs w:val="28"/>
        </w:rPr>
      </w:pPr>
      <w:r>
        <w:rPr>
          <w:rFonts w:ascii="Calibri Light" w:hAnsi="Calibri Light" w:cs="Calibri Light"/>
          <w:b/>
          <w:sz w:val="28"/>
          <w:szCs w:val="28"/>
        </w:rPr>
        <w:t xml:space="preserve">The Letter Library- </w:t>
      </w:r>
    </w:p>
    <w:p w:rsidR="00273F35" w:rsidRPr="0013108E" w:rsidRDefault="00273F35" w:rsidP="0013108E">
      <w:pPr>
        <w:pStyle w:val="ListParagraph"/>
        <w:numPr>
          <w:ilvl w:val="1"/>
          <w:numId w:val="2"/>
        </w:numPr>
        <w:rPr>
          <w:rFonts w:ascii="Calibri Light" w:hAnsi="Calibri Light" w:cs="Calibri Light"/>
          <w:sz w:val="28"/>
          <w:szCs w:val="28"/>
        </w:rPr>
      </w:pPr>
      <w:r w:rsidRPr="00273F35">
        <w:rPr>
          <w:rFonts w:ascii="Calibri Light" w:hAnsi="Calibri Light" w:cs="Calibri Light"/>
          <w:sz w:val="28"/>
          <w:szCs w:val="28"/>
        </w:rPr>
        <w:t>Have students write their own letter</w:t>
      </w:r>
      <w:r w:rsidR="0013108E">
        <w:rPr>
          <w:rFonts w:ascii="Calibri Light" w:hAnsi="Calibri Light" w:cs="Calibri Light"/>
          <w:sz w:val="28"/>
          <w:szCs w:val="28"/>
        </w:rPr>
        <w:t xml:space="preserve">, something they are comfortable with other people reading. Who they are, their deepest thoughts and fears, what they are going through. They can even write to a specific person: Somebody who has passed away, a best friend etc. </w:t>
      </w:r>
      <w:r w:rsidRPr="00273F35">
        <w:rPr>
          <w:rFonts w:ascii="Calibri Light" w:hAnsi="Calibri Light" w:cs="Calibri Light"/>
          <w:sz w:val="28"/>
          <w:szCs w:val="28"/>
        </w:rPr>
        <w:t xml:space="preserve"> Have students bring in their own favorite book</w:t>
      </w:r>
      <w:r w:rsidR="0075310F">
        <w:rPr>
          <w:rFonts w:ascii="Calibri Light" w:hAnsi="Calibri Light" w:cs="Calibri Light"/>
          <w:sz w:val="28"/>
          <w:szCs w:val="28"/>
        </w:rPr>
        <w:t xml:space="preserve"> with a paper cover over it to </w:t>
      </w:r>
      <w:r w:rsidR="0075310F">
        <w:rPr>
          <w:rFonts w:ascii="Calibri Light" w:hAnsi="Calibri Light" w:cs="Calibri Light"/>
          <w:sz w:val="28"/>
          <w:szCs w:val="28"/>
        </w:rPr>
        <w:lastRenderedPageBreak/>
        <w:t>keep it anonymous,</w:t>
      </w:r>
      <w:r w:rsidRPr="00273F35">
        <w:rPr>
          <w:rFonts w:ascii="Calibri Light" w:hAnsi="Calibri Light" w:cs="Calibri Light"/>
          <w:sz w:val="28"/>
          <w:szCs w:val="28"/>
        </w:rPr>
        <w:t xml:space="preserve"> and they will insert their letter in it in the beginning of class. Towards the end of class, the students will pick up a book that isn’t their own and they will respond to that letter</w:t>
      </w:r>
      <w:r w:rsidR="0013108E">
        <w:rPr>
          <w:rFonts w:ascii="Calibri Light" w:hAnsi="Calibri Light" w:cs="Calibri Light"/>
          <w:sz w:val="28"/>
          <w:szCs w:val="28"/>
        </w:rPr>
        <w:t xml:space="preserve"> for homework and read that book. </w:t>
      </w:r>
      <w:r w:rsidRPr="00273F35">
        <w:rPr>
          <w:rFonts w:ascii="Calibri Light" w:hAnsi="Calibri Light" w:cs="Calibri Light"/>
          <w:sz w:val="28"/>
          <w:szCs w:val="28"/>
        </w:rPr>
        <w:t>Having students be able to participate in this action and have them put their own letters in books allows them to connect with other students in ways they didn’t expect to</w:t>
      </w:r>
      <w:r w:rsidR="0013108E">
        <w:rPr>
          <w:rFonts w:ascii="Calibri Light" w:hAnsi="Calibri Light" w:cs="Calibri Light"/>
          <w:sz w:val="28"/>
          <w:szCs w:val="28"/>
        </w:rPr>
        <w:t xml:space="preserve">. I want students to </w:t>
      </w:r>
      <w:r w:rsidRPr="00273F35">
        <w:rPr>
          <w:rFonts w:ascii="Calibri Light" w:hAnsi="Calibri Light" w:cs="Calibri Light"/>
          <w:sz w:val="28"/>
          <w:szCs w:val="28"/>
        </w:rPr>
        <w:t xml:space="preserve">work on peer relationships, a common theme that is found in this book. </w:t>
      </w:r>
    </w:p>
    <w:p w:rsidR="0013108E" w:rsidRDefault="0013108E" w:rsidP="001412A5">
      <w:pPr>
        <w:rPr>
          <w:rFonts w:ascii="Calibri Light" w:hAnsi="Calibri Light" w:cs="Calibri Light"/>
          <w:b/>
          <w:sz w:val="28"/>
          <w:szCs w:val="28"/>
        </w:rPr>
      </w:pPr>
    </w:p>
    <w:p w:rsidR="00EA191E" w:rsidRDefault="00EA191E" w:rsidP="001412A5">
      <w:pPr>
        <w:rPr>
          <w:rFonts w:ascii="Calibri Light" w:hAnsi="Calibri Light" w:cs="Calibri Light"/>
          <w:b/>
          <w:sz w:val="28"/>
          <w:szCs w:val="28"/>
        </w:rPr>
      </w:pPr>
    </w:p>
    <w:p w:rsidR="00EA191E" w:rsidRDefault="00EA191E" w:rsidP="001412A5">
      <w:pPr>
        <w:rPr>
          <w:rFonts w:ascii="Calibri Light" w:hAnsi="Calibri Light" w:cs="Calibri Light"/>
          <w:b/>
          <w:sz w:val="28"/>
          <w:szCs w:val="28"/>
        </w:rPr>
      </w:pPr>
    </w:p>
    <w:p w:rsidR="00414718" w:rsidRDefault="00551CF1" w:rsidP="001412A5">
      <w:pPr>
        <w:rPr>
          <w:rFonts w:ascii="Calibri Light" w:hAnsi="Calibri Light" w:cs="Calibri Light"/>
          <w:b/>
          <w:sz w:val="28"/>
          <w:szCs w:val="28"/>
        </w:rPr>
      </w:pPr>
      <w:r w:rsidRPr="00551CF1">
        <w:rPr>
          <w:rFonts w:ascii="Calibri Light" w:hAnsi="Calibri Light" w:cs="Calibri Light"/>
          <w:b/>
          <w:sz w:val="28"/>
          <w:szCs w:val="28"/>
        </w:rPr>
        <w:t>Exeter Quality #7: Themes that allow the possibility of emotional and intellectual growth through engagement with personal issues.</w:t>
      </w:r>
    </w:p>
    <w:p w:rsidR="00BB52DD" w:rsidRDefault="00BB52DD" w:rsidP="00BB52DD">
      <w:pPr>
        <w:pStyle w:val="ListParagraph"/>
        <w:rPr>
          <w:rFonts w:ascii="Calibri Light" w:hAnsi="Calibri Light" w:cs="Calibri Light"/>
          <w:sz w:val="28"/>
          <w:szCs w:val="28"/>
        </w:rPr>
      </w:pPr>
    </w:p>
    <w:p w:rsidR="00551CF1" w:rsidRDefault="00551CF1" w:rsidP="00551CF1">
      <w:pPr>
        <w:pStyle w:val="ListParagraph"/>
        <w:numPr>
          <w:ilvl w:val="0"/>
          <w:numId w:val="1"/>
        </w:numPr>
        <w:rPr>
          <w:rFonts w:ascii="Calibri Light" w:hAnsi="Calibri Light" w:cs="Calibri Light"/>
          <w:sz w:val="28"/>
          <w:szCs w:val="28"/>
        </w:rPr>
      </w:pPr>
      <w:r w:rsidRPr="00551CF1">
        <w:rPr>
          <w:rFonts w:ascii="Calibri Light" w:hAnsi="Calibri Light" w:cs="Calibri Light"/>
          <w:sz w:val="28"/>
          <w:szCs w:val="28"/>
        </w:rPr>
        <w:t>Rachel, Henry and George are able to grow together and get through personal issues they are experiencing</w:t>
      </w:r>
      <w:r w:rsidR="00EA191E">
        <w:rPr>
          <w:rFonts w:ascii="Calibri Light" w:hAnsi="Calibri Light" w:cs="Calibri Light"/>
          <w:sz w:val="28"/>
          <w:szCs w:val="28"/>
        </w:rPr>
        <w:t xml:space="preserve"> </w:t>
      </w:r>
      <w:r>
        <w:rPr>
          <w:rFonts w:ascii="Calibri Light" w:hAnsi="Calibri Light" w:cs="Calibri Light"/>
          <w:sz w:val="28"/>
          <w:szCs w:val="28"/>
        </w:rPr>
        <w:t>by leaning on one another for help and guidance</w:t>
      </w:r>
      <w:r w:rsidR="00AA11AD">
        <w:rPr>
          <w:rFonts w:ascii="Calibri Light" w:hAnsi="Calibri Light" w:cs="Calibri Light"/>
          <w:sz w:val="28"/>
          <w:szCs w:val="28"/>
        </w:rPr>
        <w:t>. The way these characters are learning to cope with such difficult</w:t>
      </w:r>
      <w:r w:rsidR="00EA191E">
        <w:rPr>
          <w:rFonts w:ascii="Calibri Light" w:hAnsi="Calibri Light" w:cs="Calibri Light"/>
          <w:sz w:val="28"/>
          <w:szCs w:val="28"/>
        </w:rPr>
        <w:t xml:space="preserve"> </w:t>
      </w:r>
      <w:r w:rsidR="00AA11AD">
        <w:rPr>
          <w:rFonts w:ascii="Calibri Light" w:hAnsi="Calibri Light" w:cs="Calibri Light"/>
          <w:sz w:val="28"/>
          <w:szCs w:val="28"/>
        </w:rPr>
        <w:t xml:space="preserve">issues in their lives can have young readers also </w:t>
      </w:r>
      <w:r w:rsidR="00EA191E">
        <w:rPr>
          <w:rFonts w:ascii="Calibri Light" w:hAnsi="Calibri Light" w:cs="Calibri Light"/>
          <w:sz w:val="28"/>
          <w:szCs w:val="28"/>
        </w:rPr>
        <w:t xml:space="preserve">be able to identify with the same struggling issues as well. </w:t>
      </w:r>
    </w:p>
    <w:p w:rsidR="00EA191E" w:rsidRDefault="00EA191E" w:rsidP="00EA191E">
      <w:pPr>
        <w:rPr>
          <w:rFonts w:ascii="Calibri Light" w:hAnsi="Calibri Light" w:cs="Calibri Light"/>
          <w:sz w:val="28"/>
          <w:szCs w:val="28"/>
        </w:rPr>
      </w:pPr>
      <w:r>
        <w:rPr>
          <w:rFonts w:ascii="Calibri Light" w:hAnsi="Calibri Light" w:cs="Calibri Light"/>
          <w:noProof/>
          <w:sz w:val="28"/>
          <w:szCs w:val="28"/>
        </w:rPr>
        <mc:AlternateContent>
          <mc:Choice Requires="wps">
            <w:drawing>
              <wp:anchor distT="0" distB="0" distL="114300" distR="114300" simplePos="0" relativeHeight="251662336" behindDoc="0" locked="0" layoutInCell="1" allowOverlap="1">
                <wp:simplePos x="0" y="0"/>
                <wp:positionH relativeFrom="column">
                  <wp:posOffset>-828675</wp:posOffset>
                </wp:positionH>
                <wp:positionV relativeFrom="paragraph">
                  <wp:posOffset>71120</wp:posOffset>
                </wp:positionV>
                <wp:extent cx="7724775" cy="1905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7724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338F1"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5.6pt" to="5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" strokecolor="#4472c4 [3204]" strokeweight=".5pt">
                <v:stroke joinstyle="miter"/>
              </v:line>
            </w:pict>
          </mc:Fallback>
        </mc:AlternateContent>
      </w:r>
    </w:p>
    <w:p w:rsidR="00EA191E" w:rsidRDefault="00EA191E" w:rsidP="00EA191E">
      <w:pPr>
        <w:rPr>
          <w:rFonts w:ascii="Calibri Light" w:hAnsi="Calibri Light" w:cs="Calibri Light"/>
          <w:sz w:val="28"/>
          <w:szCs w:val="28"/>
        </w:rPr>
      </w:pPr>
    </w:p>
    <w:p w:rsidR="00EA191E" w:rsidRPr="00EA191E" w:rsidRDefault="00EA191E" w:rsidP="00EA191E">
      <w:pPr>
        <w:rPr>
          <w:rFonts w:ascii="Calibri Light" w:hAnsi="Calibri Light" w:cs="Calibri Light"/>
          <w:b/>
          <w:i/>
          <w:sz w:val="36"/>
          <w:szCs w:val="36"/>
        </w:rPr>
      </w:pPr>
      <w:r w:rsidRPr="00EA191E">
        <w:rPr>
          <w:rFonts w:ascii="Calibri Light" w:hAnsi="Calibri Light" w:cs="Calibri Light"/>
          <w:b/>
          <w:sz w:val="36"/>
          <w:szCs w:val="36"/>
        </w:rPr>
        <w:t xml:space="preserve">Seen in </w:t>
      </w:r>
      <w:r w:rsidRPr="00EA191E">
        <w:rPr>
          <w:rFonts w:ascii="Calibri Light" w:hAnsi="Calibri Light" w:cs="Calibri Light"/>
          <w:b/>
          <w:i/>
          <w:sz w:val="36"/>
          <w:szCs w:val="36"/>
        </w:rPr>
        <w:t>Adolescents in the Search for Meaning-</w:t>
      </w:r>
    </w:p>
    <w:p w:rsidR="00EA191E" w:rsidRDefault="00EA191E" w:rsidP="00EA191E">
      <w:pPr>
        <w:rPr>
          <w:rFonts w:ascii="Calibri Light" w:hAnsi="Calibri Light" w:cs="Calibri Light"/>
          <w:sz w:val="28"/>
          <w:szCs w:val="28"/>
        </w:rPr>
      </w:pPr>
    </w:p>
    <w:p w:rsidR="00EA191E" w:rsidRDefault="00EA191E" w:rsidP="00EA191E">
      <w:pPr>
        <w:rPr>
          <w:rFonts w:ascii="Calibri Light" w:hAnsi="Calibri Light" w:cs="Calibri Light"/>
          <w:sz w:val="28"/>
          <w:szCs w:val="28"/>
        </w:rPr>
      </w:pPr>
      <w:r w:rsidRPr="005E576D">
        <w:rPr>
          <w:rFonts w:ascii="Calibri Light" w:hAnsi="Calibri Light" w:cs="Calibri Light"/>
          <w:sz w:val="28"/>
          <w:szCs w:val="28"/>
          <w:u w:val="single"/>
        </w:rPr>
        <w:t xml:space="preserve">Chapter </w:t>
      </w:r>
      <w:r w:rsidRPr="00F17854">
        <w:rPr>
          <w:rFonts w:ascii="Calibri Light" w:hAnsi="Calibri Light" w:cs="Calibri Light"/>
          <w:sz w:val="28"/>
          <w:szCs w:val="28"/>
          <w:u w:val="single"/>
        </w:rPr>
        <w:t xml:space="preserve">4: Books About Real-Life Experiences </w:t>
      </w:r>
      <w:r w:rsidR="005E576D" w:rsidRPr="00F17854">
        <w:rPr>
          <w:rFonts w:ascii="Calibri Light" w:hAnsi="Calibri Light" w:cs="Calibri Light"/>
          <w:sz w:val="28"/>
          <w:szCs w:val="28"/>
          <w:u w:val="single"/>
        </w:rPr>
        <w:t>: Making Life Choices, Facing Violence or Abuse, and Living through Family and Relationship Issues</w:t>
      </w:r>
    </w:p>
    <w:p w:rsidR="00F17854" w:rsidRDefault="00F17854" w:rsidP="00EA191E">
      <w:pPr>
        <w:rPr>
          <w:rFonts w:ascii="Calibri Light" w:hAnsi="Calibri Light" w:cs="Calibri Light"/>
          <w:sz w:val="28"/>
          <w:szCs w:val="28"/>
        </w:rPr>
      </w:pPr>
    </w:p>
    <w:p w:rsidR="00F17854" w:rsidRDefault="00F17854" w:rsidP="00F17854">
      <w:pPr>
        <w:pStyle w:val="ListParagraph"/>
        <w:numPr>
          <w:ilvl w:val="0"/>
          <w:numId w:val="1"/>
        </w:numPr>
        <w:rPr>
          <w:rFonts w:ascii="Calibri Light" w:hAnsi="Calibri Light" w:cs="Calibri Light"/>
          <w:sz w:val="28"/>
          <w:szCs w:val="28"/>
        </w:rPr>
      </w:pPr>
      <w:r w:rsidRPr="00F17854">
        <w:rPr>
          <w:rFonts w:ascii="Calibri Light" w:hAnsi="Calibri Light" w:cs="Calibri Light"/>
          <w:sz w:val="28"/>
          <w:szCs w:val="28"/>
        </w:rPr>
        <w:t xml:space="preserve">Through the experiences of Rachel and Henry, they share their real-life experiences with family and relationship issues to the reader with the first-person narrative and inner monologue. Similar to the example in </w:t>
      </w:r>
      <w:r w:rsidR="00A10679">
        <w:rPr>
          <w:rFonts w:ascii="Calibri Light" w:hAnsi="Calibri Light" w:cs="Calibri Light"/>
          <w:sz w:val="28"/>
          <w:szCs w:val="28"/>
        </w:rPr>
        <w:t>Chapter 4, the</w:t>
      </w:r>
      <w:r w:rsidRPr="00F17854">
        <w:rPr>
          <w:rFonts w:ascii="Calibri Light" w:hAnsi="Calibri Light" w:cs="Calibri Light"/>
          <w:sz w:val="28"/>
          <w:szCs w:val="28"/>
        </w:rPr>
        <w:t xml:space="preserve"> book of Laurie Halse’</w:t>
      </w:r>
      <w:r w:rsidR="00A10679">
        <w:rPr>
          <w:rFonts w:ascii="Calibri Light" w:hAnsi="Calibri Light" w:cs="Calibri Light"/>
          <w:sz w:val="28"/>
          <w:szCs w:val="28"/>
        </w:rPr>
        <w:t xml:space="preserve">s, </w:t>
      </w:r>
      <w:r w:rsidRPr="00F17854">
        <w:rPr>
          <w:rFonts w:ascii="Calibri Light" w:hAnsi="Calibri Light" w:cs="Calibri Light"/>
          <w:sz w:val="28"/>
          <w:szCs w:val="28"/>
        </w:rPr>
        <w:t xml:space="preserve"> </w:t>
      </w:r>
      <w:proofErr w:type="gramStart"/>
      <w:r w:rsidRPr="00A10679">
        <w:rPr>
          <w:rFonts w:ascii="Calibri Light" w:hAnsi="Calibri Light" w:cs="Calibri Light"/>
          <w:i/>
          <w:sz w:val="28"/>
          <w:szCs w:val="28"/>
        </w:rPr>
        <w:t>Speak</w:t>
      </w:r>
      <w:proofErr w:type="gramEnd"/>
      <w:r w:rsidR="00A10679">
        <w:rPr>
          <w:rFonts w:ascii="Calibri Light" w:hAnsi="Calibri Light" w:cs="Calibri Light"/>
          <w:sz w:val="28"/>
          <w:szCs w:val="28"/>
        </w:rPr>
        <w:t xml:space="preserve"> </w:t>
      </w:r>
      <w:r w:rsidRPr="00F17854">
        <w:rPr>
          <w:rFonts w:ascii="Calibri Light" w:hAnsi="Calibri Light" w:cs="Calibri Light"/>
          <w:sz w:val="28"/>
          <w:szCs w:val="28"/>
        </w:rPr>
        <w:t xml:space="preserve">shares the power of inner monologues because </w:t>
      </w:r>
      <w:r w:rsidR="00A10679">
        <w:rPr>
          <w:rFonts w:ascii="Calibri Light" w:hAnsi="Calibri Light" w:cs="Calibri Light"/>
          <w:sz w:val="28"/>
          <w:szCs w:val="28"/>
        </w:rPr>
        <w:t>the protagonist</w:t>
      </w:r>
      <w:r w:rsidRPr="00F17854">
        <w:rPr>
          <w:rFonts w:ascii="Calibri Light" w:hAnsi="Calibri Light" w:cs="Calibri Light"/>
          <w:sz w:val="28"/>
          <w:szCs w:val="28"/>
        </w:rPr>
        <w:t xml:space="preserve"> shares her painful experience and the struggles that she is going through in this way.</w:t>
      </w:r>
    </w:p>
    <w:p w:rsidR="00F17854" w:rsidRPr="00F17854" w:rsidRDefault="00F17854" w:rsidP="00F17854">
      <w:pPr>
        <w:pStyle w:val="ListParagraph"/>
        <w:rPr>
          <w:rFonts w:ascii="Calibri Light" w:hAnsi="Calibri Light" w:cs="Calibri Light"/>
          <w:sz w:val="28"/>
          <w:szCs w:val="28"/>
        </w:rPr>
      </w:pPr>
    </w:p>
    <w:p w:rsidR="005E576D" w:rsidRPr="00F17854" w:rsidRDefault="00F17854" w:rsidP="00EA191E">
      <w:pPr>
        <w:rPr>
          <w:rFonts w:ascii="Calibri Light" w:hAnsi="Calibri Light" w:cs="Calibri Light"/>
          <w:sz w:val="28"/>
          <w:szCs w:val="28"/>
          <w:u w:val="single"/>
        </w:rPr>
      </w:pPr>
      <w:r w:rsidRPr="00F17854">
        <w:rPr>
          <w:rFonts w:ascii="Calibri Light" w:hAnsi="Calibri Light" w:cs="Calibri Light"/>
          <w:sz w:val="28"/>
          <w:szCs w:val="28"/>
          <w:u w:val="single"/>
        </w:rPr>
        <w:t>Chapter 5: Books about Facing Death and Loss</w:t>
      </w:r>
    </w:p>
    <w:p w:rsidR="00F17854" w:rsidRDefault="00A10679" w:rsidP="00F17854">
      <w:pPr>
        <w:pStyle w:val="ListParagraph"/>
        <w:numPr>
          <w:ilvl w:val="0"/>
          <w:numId w:val="1"/>
        </w:numPr>
        <w:rPr>
          <w:rFonts w:ascii="Calibri Light" w:hAnsi="Calibri Light" w:cs="Calibri Light"/>
          <w:sz w:val="28"/>
          <w:szCs w:val="28"/>
        </w:rPr>
      </w:pPr>
      <w:r>
        <w:rPr>
          <w:rFonts w:ascii="Calibri Light" w:hAnsi="Calibri Light" w:cs="Calibri Light"/>
          <w:sz w:val="28"/>
          <w:szCs w:val="28"/>
        </w:rPr>
        <w:t xml:space="preserve">Rachel’s experience of losing Cal takes a huge toll on her that she doesn’t even want to face or cope with the experience by talking about it. She keeps this bottled up because she feels like avoiding it and acting like everything is </w:t>
      </w:r>
      <w:r>
        <w:rPr>
          <w:rFonts w:ascii="Calibri Light" w:hAnsi="Calibri Light" w:cs="Calibri Light"/>
          <w:sz w:val="28"/>
          <w:szCs w:val="28"/>
        </w:rPr>
        <w:lastRenderedPageBreak/>
        <w:t xml:space="preserve">okay will eventually make her situation “okay”. </w:t>
      </w:r>
      <w:r w:rsidR="00F17854">
        <w:rPr>
          <w:rFonts w:ascii="Calibri Light" w:hAnsi="Calibri Light" w:cs="Calibri Light"/>
          <w:sz w:val="28"/>
          <w:szCs w:val="28"/>
        </w:rPr>
        <w:t>In chapter</w:t>
      </w:r>
      <w:r>
        <w:rPr>
          <w:rFonts w:ascii="Calibri Light" w:hAnsi="Calibri Light" w:cs="Calibri Light"/>
          <w:sz w:val="28"/>
          <w:szCs w:val="28"/>
        </w:rPr>
        <w:t xml:space="preserve"> five, </w:t>
      </w:r>
      <w:r w:rsidR="00F17854">
        <w:rPr>
          <w:rFonts w:ascii="Calibri Light" w:hAnsi="Calibri Light" w:cs="Calibri Light"/>
          <w:sz w:val="28"/>
          <w:szCs w:val="28"/>
        </w:rPr>
        <w:t xml:space="preserve">there is an example of a novel that deals with facing death and loss by Mitch </w:t>
      </w:r>
      <w:proofErr w:type="spellStart"/>
      <w:r w:rsidR="00F17854">
        <w:rPr>
          <w:rFonts w:ascii="Calibri Light" w:hAnsi="Calibri Light" w:cs="Calibri Light"/>
          <w:sz w:val="28"/>
          <w:szCs w:val="28"/>
        </w:rPr>
        <w:t>Albom</w:t>
      </w:r>
      <w:proofErr w:type="spellEnd"/>
      <w:r w:rsidR="00F17854">
        <w:rPr>
          <w:rFonts w:ascii="Calibri Light" w:hAnsi="Calibri Light" w:cs="Calibri Light"/>
          <w:sz w:val="28"/>
          <w:szCs w:val="28"/>
        </w:rPr>
        <w:t xml:space="preserve">, </w:t>
      </w:r>
      <w:r w:rsidR="00F17854" w:rsidRPr="00F17854">
        <w:rPr>
          <w:rFonts w:ascii="Calibri Light" w:hAnsi="Calibri Light" w:cs="Calibri Light"/>
          <w:i/>
          <w:sz w:val="28"/>
          <w:szCs w:val="28"/>
        </w:rPr>
        <w:t xml:space="preserve">The Five People </w:t>
      </w:r>
      <w:r w:rsidR="00F17854">
        <w:rPr>
          <w:rFonts w:ascii="Calibri Light" w:hAnsi="Calibri Light" w:cs="Calibri Light"/>
          <w:i/>
          <w:sz w:val="28"/>
          <w:szCs w:val="28"/>
        </w:rPr>
        <w:t>Y</w:t>
      </w:r>
      <w:r w:rsidR="00F17854" w:rsidRPr="00F17854">
        <w:rPr>
          <w:rFonts w:ascii="Calibri Light" w:hAnsi="Calibri Light" w:cs="Calibri Light"/>
          <w:i/>
          <w:sz w:val="28"/>
          <w:szCs w:val="28"/>
        </w:rPr>
        <w:t>ou Meet in Heaven</w:t>
      </w:r>
      <w:r w:rsidR="00F17854">
        <w:rPr>
          <w:rFonts w:ascii="Calibri Light" w:hAnsi="Calibri Light" w:cs="Calibri Light"/>
          <w:i/>
          <w:sz w:val="28"/>
          <w:szCs w:val="28"/>
        </w:rPr>
        <w:t xml:space="preserve">. </w:t>
      </w:r>
      <w:r>
        <w:rPr>
          <w:rFonts w:ascii="Calibri Light" w:hAnsi="Calibri Light" w:cs="Calibri Light"/>
          <w:sz w:val="28"/>
          <w:szCs w:val="28"/>
        </w:rPr>
        <w:t xml:space="preserve">Giving this book to teens will be valuable to those who are struggling with losing someone who has died and learn to help a peer or a friend who is facing grief as well. </w:t>
      </w:r>
    </w:p>
    <w:p w:rsidR="00A10679" w:rsidRDefault="00A10679" w:rsidP="001412A5">
      <w:pPr>
        <w:rPr>
          <w:rFonts w:ascii="Calibri Light" w:hAnsi="Calibri Light" w:cs="Calibri Light"/>
          <w:b/>
          <w:sz w:val="36"/>
          <w:szCs w:val="36"/>
        </w:rPr>
      </w:pPr>
    </w:p>
    <w:p w:rsidR="001412A5" w:rsidRDefault="001412A5" w:rsidP="001412A5">
      <w:pPr>
        <w:rPr>
          <w:rFonts w:ascii="Calibri Light" w:hAnsi="Calibri Light" w:cs="Calibri Light"/>
          <w:b/>
          <w:sz w:val="36"/>
          <w:szCs w:val="36"/>
        </w:rPr>
      </w:pPr>
      <w:r w:rsidRPr="00414718">
        <w:rPr>
          <w:rFonts w:ascii="Calibri Light" w:hAnsi="Calibri Light" w:cs="Calibri Light"/>
          <w:b/>
          <w:sz w:val="36"/>
          <w:szCs w:val="36"/>
        </w:rPr>
        <w:t>Why Young Adolescents Should Read This:</w:t>
      </w:r>
    </w:p>
    <w:p w:rsidR="00BB52DD" w:rsidRPr="00414718" w:rsidRDefault="00BB52DD" w:rsidP="001412A5">
      <w:pPr>
        <w:rPr>
          <w:rFonts w:ascii="Calibri Light" w:hAnsi="Calibri Light" w:cs="Calibri Light"/>
          <w:b/>
          <w:sz w:val="36"/>
          <w:szCs w:val="36"/>
        </w:rPr>
      </w:pPr>
    </w:p>
    <w:p w:rsidR="001412A5" w:rsidRDefault="007A333F" w:rsidP="007A333F">
      <w:pPr>
        <w:pStyle w:val="ListParagraph"/>
        <w:numPr>
          <w:ilvl w:val="0"/>
          <w:numId w:val="1"/>
        </w:numPr>
        <w:rPr>
          <w:rFonts w:ascii="Calibri Light" w:hAnsi="Calibri Light" w:cs="Calibri Light"/>
          <w:sz w:val="28"/>
          <w:szCs w:val="28"/>
        </w:rPr>
      </w:pPr>
      <w:r w:rsidRPr="00DB72C2">
        <w:rPr>
          <w:rFonts w:ascii="Calibri Light" w:hAnsi="Calibri Light" w:cs="Calibri Light"/>
          <w:sz w:val="28"/>
          <w:szCs w:val="28"/>
          <w:u w:val="single"/>
        </w:rPr>
        <w:t>This book obtains truth of what falling in love is like</w:t>
      </w:r>
      <w:r>
        <w:rPr>
          <w:rFonts w:ascii="Calibri Light" w:hAnsi="Calibri Light" w:cs="Calibri Light"/>
          <w:sz w:val="28"/>
          <w:szCs w:val="28"/>
        </w:rPr>
        <w:t xml:space="preserve">. There are uncertainties that come with your first love and </w:t>
      </w:r>
      <w:r w:rsidR="00DB72C2">
        <w:rPr>
          <w:rFonts w:ascii="Calibri Light" w:hAnsi="Calibri Light" w:cs="Calibri Light"/>
          <w:sz w:val="28"/>
          <w:szCs w:val="28"/>
        </w:rPr>
        <w:t xml:space="preserve">everything that comes with falling in love like jealousy, butterflies, crazy thoughts that go on in their heads. I believe that adolescents can truly identify with the feeling that both Henry and Rachel and even George are feeling when talking about falling in love. </w:t>
      </w:r>
    </w:p>
    <w:p w:rsidR="00DB72C2" w:rsidRDefault="00DB72C2" w:rsidP="007A333F">
      <w:pPr>
        <w:pStyle w:val="ListParagraph"/>
        <w:numPr>
          <w:ilvl w:val="0"/>
          <w:numId w:val="1"/>
        </w:numPr>
        <w:rPr>
          <w:rFonts w:ascii="Calibri Light" w:hAnsi="Calibri Light" w:cs="Calibri Light"/>
          <w:sz w:val="28"/>
          <w:szCs w:val="28"/>
        </w:rPr>
      </w:pPr>
      <w:r w:rsidRPr="00DB72C2">
        <w:rPr>
          <w:rFonts w:ascii="Calibri Light" w:hAnsi="Calibri Light" w:cs="Calibri Light"/>
          <w:sz w:val="28"/>
          <w:szCs w:val="28"/>
          <w:u w:val="single"/>
        </w:rPr>
        <w:t>This book is about coping with death and loss.</w:t>
      </w:r>
      <w:r>
        <w:rPr>
          <w:rFonts w:ascii="Calibri Light" w:hAnsi="Calibri Light" w:cs="Calibri Light"/>
          <w:sz w:val="28"/>
          <w:szCs w:val="28"/>
        </w:rPr>
        <w:t xml:space="preserve"> With Rachel, the first ha</w:t>
      </w:r>
      <w:r w:rsidR="00F80E0D">
        <w:rPr>
          <w:rFonts w:ascii="Calibri Light" w:hAnsi="Calibri Light" w:cs="Calibri Light"/>
          <w:sz w:val="28"/>
          <w:szCs w:val="28"/>
        </w:rPr>
        <w:t>l</w:t>
      </w:r>
      <w:r>
        <w:rPr>
          <w:rFonts w:ascii="Calibri Light" w:hAnsi="Calibri Light" w:cs="Calibri Light"/>
          <w:sz w:val="28"/>
          <w:szCs w:val="28"/>
        </w:rPr>
        <w:t>f of the book is her learning how to cope with dealing with the loss of her brother, Cal. Being on her own, she has to learn how</w:t>
      </w:r>
      <w:r w:rsidR="00F80E0D">
        <w:rPr>
          <w:rFonts w:ascii="Calibri Light" w:hAnsi="Calibri Light" w:cs="Calibri Light"/>
          <w:sz w:val="28"/>
          <w:szCs w:val="28"/>
        </w:rPr>
        <w:t xml:space="preserve"> to be okay with the things that she can not change, and she does with thanks to Henry. </w:t>
      </w:r>
    </w:p>
    <w:p w:rsidR="00DB72C2" w:rsidRPr="00CA7D4C" w:rsidRDefault="00DB72C2" w:rsidP="007A333F">
      <w:pPr>
        <w:pStyle w:val="ListParagraph"/>
        <w:numPr>
          <w:ilvl w:val="0"/>
          <w:numId w:val="1"/>
        </w:numPr>
        <w:rPr>
          <w:rFonts w:ascii="Calibri Light" w:hAnsi="Calibri Light" w:cs="Calibri Light"/>
          <w:sz w:val="28"/>
          <w:szCs w:val="28"/>
          <w:u w:val="single"/>
        </w:rPr>
      </w:pPr>
      <w:r w:rsidRPr="00DB72C2">
        <w:rPr>
          <w:rFonts w:ascii="Calibri Light" w:hAnsi="Calibri Light" w:cs="Calibri Light"/>
          <w:sz w:val="28"/>
          <w:szCs w:val="28"/>
          <w:u w:val="single"/>
        </w:rPr>
        <w:t>This book is about learning to cope with change</w:t>
      </w:r>
      <w:r w:rsidR="00CA7D4C">
        <w:rPr>
          <w:rFonts w:ascii="Calibri Light" w:hAnsi="Calibri Light" w:cs="Calibri Light"/>
          <w:sz w:val="28"/>
          <w:szCs w:val="28"/>
          <w:u w:val="single"/>
        </w:rPr>
        <w:t xml:space="preserve">s in life. </w:t>
      </w:r>
      <w:r>
        <w:rPr>
          <w:rFonts w:ascii="Calibri Light" w:hAnsi="Calibri Light" w:cs="Calibri Light"/>
          <w:sz w:val="28"/>
          <w:szCs w:val="28"/>
        </w:rPr>
        <w:t>Henry is going through so many changes in his life. His family is thinking of selling the family bookstore</w:t>
      </w:r>
      <w:r w:rsidR="00CA7D4C">
        <w:rPr>
          <w:rFonts w:ascii="Calibri Light" w:hAnsi="Calibri Light" w:cs="Calibri Light"/>
          <w:sz w:val="28"/>
          <w:szCs w:val="28"/>
        </w:rPr>
        <w:t xml:space="preserve">, he is learning to be alone after his ex-girlfriend Amy broke up with him, he is even trying to figure out what he is trying to do with his life if his family were to sell the bookstore. </w:t>
      </w:r>
    </w:p>
    <w:p w:rsidR="00CA7D4C" w:rsidRPr="009F7E73" w:rsidRDefault="00CA7D4C" w:rsidP="009F7E73">
      <w:pPr>
        <w:pStyle w:val="ListParagraph"/>
        <w:numPr>
          <w:ilvl w:val="0"/>
          <w:numId w:val="1"/>
        </w:numPr>
        <w:rPr>
          <w:rFonts w:ascii="Calibri Light" w:hAnsi="Calibri Light" w:cs="Calibri Light"/>
          <w:sz w:val="28"/>
          <w:szCs w:val="28"/>
          <w:u w:val="single"/>
        </w:rPr>
      </w:pPr>
      <w:r>
        <w:rPr>
          <w:rFonts w:ascii="Calibri Light" w:hAnsi="Calibri Light" w:cs="Calibri Light"/>
          <w:sz w:val="28"/>
          <w:szCs w:val="28"/>
          <w:u w:val="single"/>
        </w:rPr>
        <w:t>This book is about bullying</w:t>
      </w:r>
      <w:r w:rsidR="00414718">
        <w:rPr>
          <w:rFonts w:ascii="Calibri Light" w:hAnsi="Calibri Light" w:cs="Calibri Light"/>
          <w:sz w:val="28"/>
          <w:szCs w:val="28"/>
          <w:u w:val="single"/>
        </w:rPr>
        <w:t xml:space="preserve">. </w:t>
      </w:r>
      <w:r w:rsidR="00414718">
        <w:rPr>
          <w:rFonts w:ascii="Calibri Light" w:hAnsi="Calibri Light" w:cs="Calibri Light"/>
          <w:sz w:val="28"/>
          <w:szCs w:val="28"/>
        </w:rPr>
        <w:t xml:space="preserve">Although George experiencing bullying is a minor issue </w:t>
      </w:r>
      <w:r w:rsidR="009F7E73">
        <w:rPr>
          <w:rFonts w:ascii="Calibri Light" w:hAnsi="Calibri Light" w:cs="Calibri Light"/>
          <w:sz w:val="28"/>
          <w:szCs w:val="28"/>
        </w:rPr>
        <w:t>in this book, it does touch on the struggles of being the one being bullied because somebody is different. George</w:t>
      </w:r>
      <w:bookmarkStart w:id="0" w:name="_GoBack"/>
      <w:bookmarkEnd w:id="0"/>
      <w:r w:rsidR="009F7E73">
        <w:rPr>
          <w:rFonts w:ascii="Calibri Light" w:hAnsi="Calibri Light" w:cs="Calibri Light"/>
          <w:sz w:val="28"/>
          <w:szCs w:val="28"/>
        </w:rPr>
        <w:t xml:space="preserve"> is being bullied by Shelby and it shapes how she interacts with the other characters because she is receiving this type of treatment from somebody. </w:t>
      </w:r>
    </w:p>
    <w:p w:rsidR="005068E4" w:rsidRDefault="005068E4" w:rsidP="007E096A">
      <w:pPr>
        <w:rPr>
          <w:rFonts w:ascii="Calibri Light" w:hAnsi="Calibri Light" w:cs="Calibri Light"/>
          <w:sz w:val="28"/>
          <w:szCs w:val="28"/>
        </w:rPr>
      </w:pPr>
    </w:p>
    <w:p w:rsidR="005068E4" w:rsidRPr="007E096A" w:rsidRDefault="005068E4" w:rsidP="005068E4">
      <w:pPr>
        <w:jc w:val="center"/>
        <w:rPr>
          <w:rFonts w:ascii="Calibri Light" w:hAnsi="Calibri Light" w:cs="Calibri Light"/>
          <w:sz w:val="28"/>
          <w:szCs w:val="28"/>
        </w:rPr>
      </w:pPr>
    </w:p>
    <w:p w:rsidR="007E096A" w:rsidRPr="007E096A" w:rsidRDefault="007E096A" w:rsidP="007E096A">
      <w:pPr>
        <w:tabs>
          <w:tab w:val="left" w:pos="960"/>
        </w:tabs>
        <w:rPr>
          <w:rFonts w:ascii="Calibri Light" w:hAnsi="Calibri Light" w:cs="Calibri Light"/>
        </w:rPr>
      </w:pPr>
      <w:r>
        <w:rPr>
          <w:rFonts w:ascii="Calibri Light" w:hAnsi="Calibri Light" w:cs="Calibri Light"/>
          <w:sz w:val="52"/>
          <w:szCs w:val="52"/>
        </w:rPr>
        <w:tab/>
      </w:r>
    </w:p>
    <w:sectPr w:rsidR="007E096A" w:rsidRPr="007E09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2C0" w:rsidRDefault="00AD62C0" w:rsidP="008500C8">
      <w:r>
        <w:separator/>
      </w:r>
    </w:p>
  </w:endnote>
  <w:endnote w:type="continuationSeparator" w:id="0">
    <w:p w:rsidR="00AD62C0" w:rsidRDefault="00AD62C0" w:rsidP="0085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2C0" w:rsidRDefault="00AD62C0" w:rsidP="008500C8">
      <w:r>
        <w:separator/>
      </w:r>
    </w:p>
  </w:footnote>
  <w:footnote w:type="continuationSeparator" w:id="0">
    <w:p w:rsidR="00AD62C0" w:rsidRDefault="00AD62C0" w:rsidP="00850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0C8" w:rsidRDefault="008500C8">
    <w:pPr>
      <w:pStyle w:val="Header"/>
      <w:jc w:val="right"/>
    </w:pPr>
    <w:r>
      <w:t xml:space="preserve">Antipuesto </w:t>
    </w:r>
    <w:sdt>
      <w:sdtPr>
        <w:id w:val="3692654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500C8" w:rsidRDefault="00850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7CC2"/>
    <w:multiLevelType w:val="hybridMultilevel"/>
    <w:tmpl w:val="32786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21844"/>
    <w:multiLevelType w:val="hybridMultilevel"/>
    <w:tmpl w:val="8C4490A4"/>
    <w:lvl w:ilvl="0" w:tplc="5A5023CC">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64AF7"/>
    <w:multiLevelType w:val="hybridMultilevel"/>
    <w:tmpl w:val="9B2A20FA"/>
    <w:lvl w:ilvl="0" w:tplc="31A4AA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6A"/>
    <w:rsid w:val="000F1F45"/>
    <w:rsid w:val="00117C52"/>
    <w:rsid w:val="001264B3"/>
    <w:rsid w:val="0013108E"/>
    <w:rsid w:val="001412A5"/>
    <w:rsid w:val="00182F1E"/>
    <w:rsid w:val="0022165F"/>
    <w:rsid w:val="00273F35"/>
    <w:rsid w:val="0028589F"/>
    <w:rsid w:val="002F328B"/>
    <w:rsid w:val="00350846"/>
    <w:rsid w:val="0035297A"/>
    <w:rsid w:val="003E7C88"/>
    <w:rsid w:val="00414718"/>
    <w:rsid w:val="004534B1"/>
    <w:rsid w:val="00456048"/>
    <w:rsid w:val="004753D8"/>
    <w:rsid w:val="005068E4"/>
    <w:rsid w:val="00551CF1"/>
    <w:rsid w:val="00585C4B"/>
    <w:rsid w:val="005E576D"/>
    <w:rsid w:val="005F5161"/>
    <w:rsid w:val="00606123"/>
    <w:rsid w:val="00617713"/>
    <w:rsid w:val="006349C3"/>
    <w:rsid w:val="00666F6D"/>
    <w:rsid w:val="006D1DBF"/>
    <w:rsid w:val="007006C3"/>
    <w:rsid w:val="0075310F"/>
    <w:rsid w:val="00771741"/>
    <w:rsid w:val="00773BE3"/>
    <w:rsid w:val="007A333F"/>
    <w:rsid w:val="007E096A"/>
    <w:rsid w:val="008500C8"/>
    <w:rsid w:val="008C0C23"/>
    <w:rsid w:val="008C208B"/>
    <w:rsid w:val="009F7E73"/>
    <w:rsid w:val="00A10679"/>
    <w:rsid w:val="00A20C12"/>
    <w:rsid w:val="00A36E47"/>
    <w:rsid w:val="00AA11AD"/>
    <w:rsid w:val="00AD62C0"/>
    <w:rsid w:val="00B25746"/>
    <w:rsid w:val="00B73CC8"/>
    <w:rsid w:val="00BB52DD"/>
    <w:rsid w:val="00CA712F"/>
    <w:rsid w:val="00CA7D4C"/>
    <w:rsid w:val="00CB6742"/>
    <w:rsid w:val="00CD1097"/>
    <w:rsid w:val="00DB72C2"/>
    <w:rsid w:val="00E0700E"/>
    <w:rsid w:val="00EA191E"/>
    <w:rsid w:val="00EB362F"/>
    <w:rsid w:val="00F06BEB"/>
    <w:rsid w:val="00F17854"/>
    <w:rsid w:val="00F35AC7"/>
    <w:rsid w:val="00F8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DECE"/>
  <w15:chartTrackingRefBased/>
  <w15:docId w15:val="{19E26D0E-31C9-4955-9A26-444FBF17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8E4"/>
    <w:pPr>
      <w:ind w:left="720"/>
      <w:contextualSpacing/>
    </w:pPr>
  </w:style>
  <w:style w:type="character" w:styleId="Hyperlink">
    <w:name w:val="Hyperlink"/>
    <w:basedOn w:val="DefaultParagraphFont"/>
    <w:uiPriority w:val="99"/>
    <w:unhideWhenUsed/>
    <w:rsid w:val="005068E4"/>
    <w:rPr>
      <w:color w:val="0563C1" w:themeColor="hyperlink"/>
      <w:u w:val="single"/>
    </w:rPr>
  </w:style>
  <w:style w:type="character" w:styleId="UnresolvedMention">
    <w:name w:val="Unresolved Mention"/>
    <w:basedOn w:val="DefaultParagraphFont"/>
    <w:uiPriority w:val="99"/>
    <w:semiHidden/>
    <w:unhideWhenUsed/>
    <w:rsid w:val="005068E4"/>
    <w:rPr>
      <w:color w:val="605E5C"/>
      <w:shd w:val="clear" w:color="auto" w:fill="E1DFDD"/>
    </w:rPr>
  </w:style>
  <w:style w:type="paragraph" w:styleId="Header">
    <w:name w:val="header"/>
    <w:basedOn w:val="Normal"/>
    <w:link w:val="HeaderChar"/>
    <w:uiPriority w:val="99"/>
    <w:unhideWhenUsed/>
    <w:rsid w:val="008500C8"/>
    <w:pPr>
      <w:tabs>
        <w:tab w:val="center" w:pos="4680"/>
        <w:tab w:val="right" w:pos="9360"/>
      </w:tabs>
    </w:pPr>
  </w:style>
  <w:style w:type="character" w:customStyle="1" w:styleId="HeaderChar">
    <w:name w:val="Header Char"/>
    <w:basedOn w:val="DefaultParagraphFont"/>
    <w:link w:val="Header"/>
    <w:uiPriority w:val="99"/>
    <w:rsid w:val="008500C8"/>
  </w:style>
  <w:style w:type="paragraph" w:styleId="Footer">
    <w:name w:val="footer"/>
    <w:basedOn w:val="Normal"/>
    <w:link w:val="FooterChar"/>
    <w:uiPriority w:val="99"/>
    <w:unhideWhenUsed/>
    <w:rsid w:val="008500C8"/>
    <w:pPr>
      <w:tabs>
        <w:tab w:val="center" w:pos="4680"/>
        <w:tab w:val="right" w:pos="9360"/>
      </w:tabs>
    </w:pPr>
  </w:style>
  <w:style w:type="character" w:customStyle="1" w:styleId="FooterChar">
    <w:name w:val="Footer Char"/>
    <w:basedOn w:val="DefaultParagraphFont"/>
    <w:link w:val="Footer"/>
    <w:uiPriority w:val="99"/>
    <w:rsid w:val="0085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crowleyauthor.com/about-1"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3167</TotalTime>
  <Pages>6</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Antipuesto</dc:creator>
  <cp:keywords/>
  <dc:description/>
  <cp:lastModifiedBy>Jessica Antipuesto</cp:lastModifiedBy>
  <cp:revision>13</cp:revision>
  <dcterms:created xsi:type="dcterms:W3CDTF">2019-03-11T01:25:00Z</dcterms:created>
  <dcterms:modified xsi:type="dcterms:W3CDTF">2019-03-16T20:44:00Z</dcterms:modified>
</cp:coreProperties>
</file>