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70E94" w14:textId="456EEFDC" w:rsidR="005E2044" w:rsidRPr="00802047" w:rsidRDefault="005E2044" w:rsidP="00C10CB6">
      <w:pPr>
        <w:spacing w:line="480" w:lineRule="auto"/>
        <w:rPr>
          <w:rFonts w:ascii="Times" w:hAnsi="Times"/>
        </w:rPr>
      </w:pPr>
      <w:r w:rsidRPr="00802047">
        <w:rPr>
          <w:rFonts w:ascii="Times" w:hAnsi="Times"/>
        </w:rPr>
        <w:t xml:space="preserve">Alyssa Long </w:t>
      </w:r>
    </w:p>
    <w:p w14:paraId="4BF4B53F" w14:textId="1BA70D37" w:rsidR="005E2044" w:rsidRPr="00802047" w:rsidRDefault="005E2044" w:rsidP="00C10CB6">
      <w:pPr>
        <w:spacing w:line="480" w:lineRule="auto"/>
        <w:rPr>
          <w:rFonts w:ascii="Times" w:hAnsi="Times"/>
        </w:rPr>
      </w:pPr>
      <w:r w:rsidRPr="00802047">
        <w:rPr>
          <w:rFonts w:ascii="Times" w:hAnsi="Times"/>
        </w:rPr>
        <w:t xml:space="preserve">Professor Mary Warner </w:t>
      </w:r>
    </w:p>
    <w:p w14:paraId="56261C3D" w14:textId="3EC1EAFF" w:rsidR="005E2044" w:rsidRPr="00802047" w:rsidRDefault="005E2044" w:rsidP="00C10CB6">
      <w:pPr>
        <w:spacing w:line="480" w:lineRule="auto"/>
        <w:rPr>
          <w:rFonts w:ascii="Times" w:hAnsi="Times"/>
        </w:rPr>
      </w:pPr>
      <w:r w:rsidRPr="00802047">
        <w:rPr>
          <w:rFonts w:ascii="Times" w:hAnsi="Times"/>
        </w:rPr>
        <w:t xml:space="preserve">ENGL 112B </w:t>
      </w:r>
    </w:p>
    <w:p w14:paraId="30611510" w14:textId="321B1596" w:rsidR="005E2044" w:rsidRPr="00802047" w:rsidRDefault="005E2044" w:rsidP="00C10CB6">
      <w:pPr>
        <w:spacing w:line="480" w:lineRule="auto"/>
        <w:rPr>
          <w:rFonts w:ascii="Times" w:hAnsi="Times"/>
        </w:rPr>
      </w:pPr>
      <w:r w:rsidRPr="00802047">
        <w:rPr>
          <w:rFonts w:ascii="Times" w:hAnsi="Times"/>
        </w:rPr>
        <w:t xml:space="preserve">November 7, 2022 </w:t>
      </w:r>
    </w:p>
    <w:p w14:paraId="5417F0FC" w14:textId="2852D0E4" w:rsidR="005E2044" w:rsidRPr="00802047" w:rsidRDefault="005E2044" w:rsidP="00C10CB6">
      <w:pPr>
        <w:spacing w:line="480" w:lineRule="auto"/>
        <w:jc w:val="center"/>
        <w:rPr>
          <w:rFonts w:ascii="Times" w:hAnsi="Times"/>
          <w:b/>
          <w:bCs/>
          <w:i/>
          <w:iCs/>
          <w:sz w:val="40"/>
          <w:szCs w:val="40"/>
        </w:rPr>
      </w:pPr>
      <w:r w:rsidRPr="00802047">
        <w:rPr>
          <w:rFonts w:ascii="Times" w:hAnsi="Times"/>
          <w:i/>
          <w:iCs/>
        </w:rPr>
        <w:br/>
      </w:r>
      <w:r w:rsidRPr="00802047">
        <w:rPr>
          <w:rFonts w:ascii="Times" w:hAnsi="Times"/>
          <w:b/>
          <w:bCs/>
          <w:i/>
          <w:iCs/>
          <w:sz w:val="40"/>
          <w:szCs w:val="40"/>
        </w:rPr>
        <w:t>Cinderella is Dead</w:t>
      </w:r>
    </w:p>
    <w:p w14:paraId="6F7F0C66" w14:textId="599CBC96" w:rsidR="005E2044" w:rsidRDefault="005E2044" w:rsidP="00C10CB6">
      <w:pPr>
        <w:spacing w:line="480" w:lineRule="auto"/>
        <w:jc w:val="center"/>
        <w:rPr>
          <w:rFonts w:ascii="Times" w:hAnsi="Times"/>
        </w:rPr>
      </w:pPr>
      <w:r w:rsidRPr="00802047">
        <w:rPr>
          <w:rFonts w:ascii="Times" w:hAnsi="Times"/>
        </w:rPr>
        <w:t>By Kalynn Bayron</w:t>
      </w:r>
    </w:p>
    <w:p w14:paraId="6CFBAFC4" w14:textId="319E5B27" w:rsidR="00850C78" w:rsidRDefault="00850C78" w:rsidP="00C10CB6">
      <w:pPr>
        <w:spacing w:line="480" w:lineRule="auto"/>
        <w:jc w:val="center"/>
        <w:rPr>
          <w:rFonts w:ascii="Times" w:hAnsi="Times"/>
        </w:rPr>
      </w:pPr>
      <w:r w:rsidRPr="00C43858">
        <w:rPr>
          <w:rFonts w:ascii="Times" w:hAnsi="Times"/>
          <w:b/>
          <w:bCs/>
        </w:rPr>
        <w:t>Publisher</w:t>
      </w:r>
      <w:r>
        <w:rPr>
          <w:rFonts w:ascii="Times" w:hAnsi="Times"/>
        </w:rPr>
        <w:t xml:space="preserve">: </w:t>
      </w:r>
      <w:r w:rsidRPr="009E122D">
        <w:rPr>
          <w:rFonts w:ascii="Times" w:hAnsi="Times"/>
        </w:rPr>
        <w:t>Bloomsbury YA</w:t>
      </w:r>
      <w:r w:rsidR="00EE3CFB">
        <w:rPr>
          <w:rFonts w:ascii="Times" w:hAnsi="Times"/>
        </w:rPr>
        <w:t xml:space="preserve"> </w:t>
      </w:r>
      <w:r>
        <w:rPr>
          <w:rFonts w:ascii="Times" w:hAnsi="Times"/>
        </w:rPr>
        <w:t>(Ju</w:t>
      </w:r>
      <w:r w:rsidR="0088019E">
        <w:rPr>
          <w:rFonts w:ascii="Times" w:hAnsi="Times"/>
        </w:rPr>
        <w:t>ly</w:t>
      </w:r>
      <w:r>
        <w:rPr>
          <w:rFonts w:ascii="Times" w:hAnsi="Times"/>
        </w:rPr>
        <w:t xml:space="preserve"> 2020)</w:t>
      </w:r>
    </w:p>
    <w:p w14:paraId="7C7D99A5" w14:textId="79008327" w:rsidR="00CE3FD8" w:rsidRPr="00802047" w:rsidRDefault="00CE3FD8" w:rsidP="00C10CB6">
      <w:pPr>
        <w:spacing w:line="480" w:lineRule="auto"/>
        <w:jc w:val="center"/>
        <w:rPr>
          <w:rFonts w:ascii="Times" w:hAnsi="Times"/>
        </w:rPr>
      </w:pPr>
      <w:r w:rsidRPr="0088019E">
        <w:rPr>
          <w:rFonts w:ascii="Times" w:hAnsi="Times"/>
          <w:b/>
          <w:bCs/>
        </w:rPr>
        <w:t>ISBN13:</w:t>
      </w:r>
      <w:r w:rsidRPr="00CE3FD8">
        <w:rPr>
          <w:rFonts w:ascii="Times" w:hAnsi="Times"/>
        </w:rPr>
        <w:t>9781338803273</w:t>
      </w:r>
    </w:p>
    <w:p w14:paraId="1C65E2B1" w14:textId="7FFD1134" w:rsidR="005E2044" w:rsidRDefault="005E2044" w:rsidP="00C10CB6">
      <w:pPr>
        <w:spacing w:line="480" w:lineRule="auto"/>
        <w:jc w:val="center"/>
        <w:rPr>
          <w:rFonts w:ascii="Times" w:hAnsi="Times"/>
        </w:rPr>
      </w:pPr>
      <w:r w:rsidRPr="00802047">
        <w:rPr>
          <w:rFonts w:ascii="Times" w:hAnsi="Times"/>
          <w:noProof/>
        </w:rPr>
        <w:drawing>
          <wp:inline distT="0" distB="0" distL="0" distR="0" wp14:anchorId="570EBDB8" wp14:editId="00EB62F2">
            <wp:extent cx="3556000" cy="3556000"/>
            <wp:effectExtent l="0" t="0" r="0" b="0"/>
            <wp:docPr id="1" name="Picture 1" descr="A picture containing text, person, crow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person, crowd&#10;&#10;Description automatically generated"/>
                    <pic:cNvPicPr/>
                  </pic:nvPicPr>
                  <pic:blipFill>
                    <a:blip r:embed="rId8"/>
                    <a:stretch>
                      <a:fillRect/>
                    </a:stretch>
                  </pic:blipFill>
                  <pic:spPr>
                    <a:xfrm>
                      <a:off x="0" y="0"/>
                      <a:ext cx="3576144" cy="3576144"/>
                    </a:xfrm>
                    <a:prstGeom prst="rect">
                      <a:avLst/>
                    </a:prstGeom>
                  </pic:spPr>
                </pic:pic>
              </a:graphicData>
            </a:graphic>
          </wp:inline>
        </w:drawing>
      </w:r>
    </w:p>
    <w:p w14:paraId="2D747AFE" w14:textId="0C26A456" w:rsidR="00F96C36" w:rsidRDefault="00F96C36" w:rsidP="00C10CB6">
      <w:pPr>
        <w:spacing w:line="480" w:lineRule="auto"/>
        <w:rPr>
          <w:rFonts w:ascii="Times" w:hAnsi="Times"/>
        </w:rPr>
      </w:pPr>
    </w:p>
    <w:p w14:paraId="60FC1BC2" w14:textId="5DB62586" w:rsidR="00627CE0" w:rsidRDefault="00627CE0" w:rsidP="00C10CB6">
      <w:pPr>
        <w:spacing w:line="480" w:lineRule="auto"/>
        <w:rPr>
          <w:rFonts w:ascii="Times" w:hAnsi="Times"/>
        </w:rPr>
      </w:pPr>
    </w:p>
    <w:p w14:paraId="2001EF9F" w14:textId="61D41649" w:rsidR="00627CE0" w:rsidRDefault="00627CE0" w:rsidP="00C10CB6">
      <w:pPr>
        <w:spacing w:line="480" w:lineRule="auto"/>
        <w:rPr>
          <w:rFonts w:ascii="Times" w:hAnsi="Times"/>
        </w:rPr>
      </w:pPr>
    </w:p>
    <w:p w14:paraId="14D941DA" w14:textId="77777777" w:rsidR="00F96C36" w:rsidRDefault="00F96C36" w:rsidP="00C10CB6">
      <w:pPr>
        <w:spacing w:line="480" w:lineRule="auto"/>
        <w:rPr>
          <w:rFonts w:ascii="Times" w:hAnsi="Times"/>
        </w:rPr>
      </w:pPr>
    </w:p>
    <w:p w14:paraId="319003A2" w14:textId="74915F11" w:rsidR="00627CE0" w:rsidRDefault="002A4318" w:rsidP="00C10CB6">
      <w:pPr>
        <w:spacing w:line="480" w:lineRule="auto"/>
        <w:rPr>
          <w:rFonts w:ascii="Times" w:hAnsi="Times"/>
        </w:rPr>
      </w:pPr>
      <w:r w:rsidRPr="00686F87">
        <w:rPr>
          <w:rFonts w:ascii="Times" w:hAnsi="Times"/>
          <w:noProof/>
        </w:rPr>
        <w:drawing>
          <wp:anchor distT="0" distB="0" distL="114300" distR="114300" simplePos="0" relativeHeight="251658240" behindDoc="1" locked="0" layoutInCell="1" allowOverlap="1" wp14:anchorId="01020C7D" wp14:editId="4C1269F7">
            <wp:simplePos x="0" y="0"/>
            <wp:positionH relativeFrom="column">
              <wp:posOffset>-585470</wp:posOffset>
            </wp:positionH>
            <wp:positionV relativeFrom="paragraph">
              <wp:posOffset>537</wp:posOffset>
            </wp:positionV>
            <wp:extent cx="1899139" cy="2532185"/>
            <wp:effectExtent l="0" t="0" r="6350" b="0"/>
            <wp:wrapTight wrapText="bothSides">
              <wp:wrapPolygon edited="0">
                <wp:start x="0" y="0"/>
                <wp:lineTo x="0" y="21454"/>
                <wp:lineTo x="21528" y="21454"/>
                <wp:lineTo x="21528" y="0"/>
                <wp:lineTo x="0" y="0"/>
              </wp:wrapPolygon>
            </wp:wrapTight>
            <wp:docPr id="2" name="Picture 2" descr="A person with curly hai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with curly hair&#10;&#10;Description automatically generated with medium confidence"/>
                    <pic:cNvPicPr/>
                  </pic:nvPicPr>
                  <pic:blipFill>
                    <a:blip r:embed="rId9">
                      <a:extLst>
                        <a:ext uri="{28A0092B-C50C-407E-A947-70E740481C1C}">
                          <a14:useLocalDpi xmlns:a14="http://schemas.microsoft.com/office/drawing/2010/main" val="0"/>
                        </a:ext>
                      </a:extLst>
                    </a:blip>
                    <a:stretch>
                      <a:fillRect/>
                    </a:stretch>
                  </pic:blipFill>
                  <pic:spPr>
                    <a:xfrm>
                      <a:off x="0" y="0"/>
                      <a:ext cx="1899139" cy="2532185"/>
                    </a:xfrm>
                    <a:prstGeom prst="rect">
                      <a:avLst/>
                    </a:prstGeom>
                  </pic:spPr>
                </pic:pic>
              </a:graphicData>
            </a:graphic>
            <wp14:sizeRelH relativeFrom="page">
              <wp14:pctWidth>0</wp14:pctWidth>
            </wp14:sizeRelH>
            <wp14:sizeRelV relativeFrom="page">
              <wp14:pctHeight>0</wp14:pctHeight>
            </wp14:sizeRelV>
          </wp:anchor>
        </w:drawing>
      </w:r>
      <w:r w:rsidR="00627CE0" w:rsidRPr="00802047">
        <w:rPr>
          <w:rFonts w:ascii="Times" w:hAnsi="Times"/>
        </w:rPr>
        <w:t xml:space="preserve">Author Website: </w:t>
      </w:r>
      <w:hyperlink r:id="rId10" w:history="1">
        <w:r w:rsidR="00627CE0" w:rsidRPr="00802047">
          <w:rPr>
            <w:rStyle w:val="Hyperlink"/>
            <w:rFonts w:ascii="Times" w:hAnsi="Times"/>
          </w:rPr>
          <w:t>https://www.kalynnbayron.com/</w:t>
        </w:r>
      </w:hyperlink>
      <w:r w:rsidR="00627CE0" w:rsidRPr="00802047">
        <w:rPr>
          <w:rFonts w:ascii="Times" w:hAnsi="Times"/>
        </w:rPr>
        <w:t xml:space="preserve"> </w:t>
      </w:r>
      <w:r w:rsidR="00F96C36">
        <w:rPr>
          <w:rFonts w:ascii="Times" w:hAnsi="Times"/>
        </w:rPr>
        <w:t xml:space="preserve"> </w:t>
      </w:r>
    </w:p>
    <w:p w14:paraId="77ACC3A7" w14:textId="1E653502" w:rsidR="002A4318" w:rsidRDefault="002A4318" w:rsidP="00C10CB6">
      <w:pPr>
        <w:spacing w:line="480" w:lineRule="auto"/>
        <w:rPr>
          <w:rFonts w:ascii="Times" w:hAnsi="Times"/>
        </w:rPr>
      </w:pPr>
      <w:r w:rsidRPr="002A4318">
        <w:rPr>
          <w:rFonts w:ascii="Times" w:hAnsi="Times"/>
        </w:rPr>
        <w:t>Photo Credit: author website</w:t>
      </w:r>
      <w:r w:rsidR="0086489B">
        <w:rPr>
          <w:rFonts w:ascii="Times" w:hAnsi="Times"/>
        </w:rPr>
        <w:t xml:space="preserve"> </w:t>
      </w:r>
    </w:p>
    <w:p w14:paraId="6E2AF3FA" w14:textId="0C3D35C8" w:rsidR="002A4318" w:rsidRDefault="00D97BF8" w:rsidP="00C10CB6">
      <w:pPr>
        <w:spacing w:line="480" w:lineRule="auto"/>
        <w:ind w:firstLine="720"/>
        <w:rPr>
          <w:rFonts w:ascii="Times" w:hAnsi="Times"/>
        </w:rPr>
      </w:pPr>
      <w:r w:rsidRPr="00802047">
        <w:rPr>
          <w:rFonts w:ascii="Times" w:hAnsi="Times"/>
        </w:rPr>
        <w:t xml:space="preserve">Kalynn Bayron is the New York Times and Indie bestselling author of the YA fantasy novels </w:t>
      </w:r>
      <w:r w:rsidRPr="00802047">
        <w:rPr>
          <w:rFonts w:ascii="Times" w:hAnsi="Times"/>
          <w:i/>
          <w:iCs/>
        </w:rPr>
        <w:t>Cinderella is Dead</w:t>
      </w:r>
      <w:r w:rsidRPr="00802047">
        <w:rPr>
          <w:rFonts w:ascii="Times" w:hAnsi="Times"/>
        </w:rPr>
        <w:t xml:space="preserve"> and </w:t>
      </w:r>
      <w:r w:rsidRPr="00802047">
        <w:rPr>
          <w:rFonts w:ascii="Times" w:hAnsi="Times"/>
          <w:i/>
          <w:iCs/>
        </w:rPr>
        <w:t>This Poison Heart</w:t>
      </w:r>
      <w:r w:rsidRPr="00802047">
        <w:rPr>
          <w:rFonts w:ascii="Times" w:hAnsi="Times"/>
        </w:rPr>
        <w:t xml:space="preserve">. </w:t>
      </w:r>
      <w:r w:rsidR="00B226E5" w:rsidRPr="00802047">
        <w:rPr>
          <w:rFonts w:ascii="Times" w:hAnsi="Times"/>
          <w:i/>
          <w:iCs/>
        </w:rPr>
        <w:t>Cinderella is Dead</w:t>
      </w:r>
      <w:r w:rsidR="00B226E5" w:rsidRPr="00802047">
        <w:rPr>
          <w:rFonts w:ascii="Times" w:hAnsi="Times"/>
        </w:rPr>
        <w:t xml:space="preserve"> is Kalynn Bayron’s debut novel</w:t>
      </w:r>
      <w:r w:rsidR="00782767" w:rsidRPr="00802047">
        <w:rPr>
          <w:rFonts w:ascii="Times" w:hAnsi="Times"/>
        </w:rPr>
        <w:t xml:space="preserve">. </w:t>
      </w:r>
      <w:r w:rsidR="00273B74">
        <w:rPr>
          <w:rFonts w:ascii="Times" w:hAnsi="Times"/>
        </w:rPr>
        <w:t xml:space="preserve">In college she studied </w:t>
      </w:r>
      <w:r w:rsidR="005C7CD5">
        <w:rPr>
          <w:rFonts w:ascii="Times" w:hAnsi="Times"/>
        </w:rPr>
        <w:t xml:space="preserve">music and </w:t>
      </w:r>
      <w:r w:rsidR="00273B74">
        <w:rPr>
          <w:rFonts w:ascii="Times" w:hAnsi="Times"/>
        </w:rPr>
        <w:t>Opera</w:t>
      </w:r>
      <w:r w:rsidR="005C7CD5">
        <w:rPr>
          <w:rFonts w:ascii="Times" w:hAnsi="Times"/>
        </w:rPr>
        <w:t>—hoping that one day she would become a storyteller</w:t>
      </w:r>
      <w:r w:rsidR="00273B74">
        <w:rPr>
          <w:rFonts w:ascii="Times" w:hAnsi="Times"/>
        </w:rPr>
        <w:t>.</w:t>
      </w:r>
      <w:r w:rsidR="001F0A7C">
        <w:rPr>
          <w:rFonts w:ascii="Times" w:hAnsi="Times"/>
        </w:rPr>
        <w:t xml:space="preserve"> </w:t>
      </w:r>
      <w:r w:rsidR="00273B74">
        <w:rPr>
          <w:rFonts w:ascii="Times" w:hAnsi="Times"/>
        </w:rPr>
        <w:t xml:space="preserve"> </w:t>
      </w:r>
      <w:r w:rsidR="00AF36A1" w:rsidRPr="00802047">
        <w:rPr>
          <w:rFonts w:ascii="Times" w:hAnsi="Times"/>
        </w:rPr>
        <w:t>She is a CILIP Carnegie Medal Nominee, a two-time CYBILS Award nominee, and the recipient of the 2022 Randall Keenan Award for Black LGBTQ fiction.</w:t>
      </w:r>
      <w:r w:rsidR="00AF36A1">
        <w:rPr>
          <w:rFonts w:ascii="Times" w:hAnsi="Times"/>
        </w:rPr>
        <w:t xml:space="preserve">  She </w:t>
      </w:r>
      <w:r w:rsidR="0088567B">
        <w:rPr>
          <w:rFonts w:ascii="Times" w:hAnsi="Times"/>
        </w:rPr>
        <w:t xml:space="preserve">is active with </w:t>
      </w:r>
      <w:r w:rsidR="00AF36A1">
        <w:rPr>
          <w:rFonts w:ascii="Times" w:hAnsi="Times"/>
        </w:rPr>
        <w:t xml:space="preserve">book tours to schools and bookshops. </w:t>
      </w:r>
    </w:p>
    <w:p w14:paraId="564C1C95" w14:textId="40F16F3F" w:rsidR="0061143C" w:rsidRDefault="0061143C" w:rsidP="00C10CB6">
      <w:pPr>
        <w:spacing w:line="480" w:lineRule="auto"/>
        <w:rPr>
          <w:rStyle w:val="wixguard"/>
          <w:spacing w:val="12"/>
          <w:bdr w:val="none" w:sz="0" w:space="0" w:color="auto" w:frame="1"/>
        </w:rPr>
      </w:pPr>
    </w:p>
    <w:p w14:paraId="22207650" w14:textId="2B6B2E20" w:rsidR="0061143C" w:rsidRPr="00D00866" w:rsidRDefault="0061143C" w:rsidP="00C10CB6">
      <w:pPr>
        <w:spacing w:line="480" w:lineRule="auto"/>
        <w:jc w:val="center"/>
        <w:rPr>
          <w:rStyle w:val="wixguard"/>
          <w:b/>
          <w:bCs/>
          <w:spacing w:val="12"/>
          <w:bdr w:val="none" w:sz="0" w:space="0" w:color="auto" w:frame="1"/>
        </w:rPr>
      </w:pPr>
      <w:r w:rsidRPr="00D00866">
        <w:rPr>
          <w:rStyle w:val="wixguard"/>
          <w:b/>
          <w:bCs/>
          <w:spacing w:val="12"/>
          <w:bdr w:val="none" w:sz="0" w:space="0" w:color="auto" w:frame="1"/>
        </w:rPr>
        <w:t>Bayron’s Writing Process:</w:t>
      </w:r>
    </w:p>
    <w:p w14:paraId="3CFD13F7" w14:textId="47C62449" w:rsidR="005A1DB7" w:rsidRPr="00B74BC9" w:rsidRDefault="0061143C" w:rsidP="00B74BC9">
      <w:pPr>
        <w:spacing w:line="480" w:lineRule="auto"/>
        <w:ind w:firstLine="720"/>
        <w:rPr>
          <w:rFonts w:ascii="Times" w:hAnsi="Times"/>
          <w:i/>
          <w:iCs/>
        </w:rPr>
      </w:pPr>
      <w:r w:rsidRPr="00A72566">
        <w:rPr>
          <w:rFonts w:ascii="Times" w:hAnsi="Times"/>
          <w:i/>
          <w:iCs/>
          <w:spacing w:val="12"/>
          <w:bdr w:val="none" w:sz="0" w:space="0" w:color="auto" w:frame="1"/>
        </w:rPr>
        <w:t>“It wasn’t until I sat down and said: OK, I’m going to write this book for me, I’m going to write this story for the 15, 16, 17-year-old version of me, who really wanted to see a Black girl in a ball gown on the cover of a YA fantasy. And when I wrote that story that’s when everything kind of clicked into place. So,</w:t>
      </w:r>
      <w:r>
        <w:rPr>
          <w:rFonts w:ascii="Times" w:hAnsi="Times"/>
          <w:i/>
          <w:iCs/>
          <w:spacing w:val="12"/>
          <w:bdr w:val="none" w:sz="0" w:space="0" w:color="auto" w:frame="1"/>
        </w:rPr>
        <w:t xml:space="preserve"> </w:t>
      </w:r>
      <w:r w:rsidRPr="00A72566">
        <w:rPr>
          <w:rFonts w:ascii="Times" w:hAnsi="Times"/>
          <w:i/>
          <w:iCs/>
          <w:spacing w:val="12"/>
          <w:bdr w:val="none" w:sz="0" w:space="0" w:color="auto" w:frame="1"/>
        </w:rPr>
        <w:t>write the story that you want to tell…”</w:t>
      </w:r>
      <w:r>
        <w:rPr>
          <w:rFonts w:ascii="Times" w:hAnsi="Times"/>
          <w:i/>
          <w:iCs/>
          <w:spacing w:val="12"/>
          <w:bdr w:val="none" w:sz="0" w:space="0" w:color="auto" w:frame="1"/>
        </w:rPr>
        <w:t xml:space="preserve"> – </w:t>
      </w:r>
      <w:r w:rsidRPr="00505224">
        <w:rPr>
          <w:rFonts w:ascii="Times" w:hAnsi="Times"/>
          <w:spacing w:val="12"/>
          <w:bdr w:val="none" w:sz="0" w:space="0" w:color="auto" w:frame="1"/>
        </w:rPr>
        <w:t>Kalynn Bayron</w:t>
      </w:r>
      <w:r>
        <w:rPr>
          <w:rFonts w:ascii="Times" w:hAnsi="Times"/>
          <w:i/>
          <w:iCs/>
          <w:spacing w:val="12"/>
          <w:bdr w:val="none" w:sz="0" w:space="0" w:color="auto" w:frame="1"/>
        </w:rPr>
        <w:t xml:space="preserve"> (</w:t>
      </w:r>
      <w:r w:rsidRPr="00505224">
        <w:rPr>
          <w:i/>
          <w:iCs/>
        </w:rPr>
        <w:t>BookP</w:t>
      </w:r>
      <w:r w:rsidRPr="00603E12">
        <w:rPr>
          <w:rFonts w:ascii="Times" w:hAnsi="Times"/>
          <w:i/>
          <w:iCs/>
        </w:rPr>
        <w:t>eople Teen Press Corp</w:t>
      </w:r>
      <w:r>
        <w:rPr>
          <w:rFonts w:ascii="Times" w:hAnsi="Times"/>
          <w:i/>
          <w:iCs/>
        </w:rPr>
        <w:t xml:space="preserve">) </w:t>
      </w:r>
    </w:p>
    <w:p w14:paraId="2AE09907" w14:textId="4462F8CA" w:rsidR="0061143C" w:rsidRPr="008A7768" w:rsidRDefault="0061143C" w:rsidP="00C10CB6">
      <w:pPr>
        <w:spacing w:line="480" w:lineRule="auto"/>
        <w:ind w:firstLine="720"/>
        <w:rPr>
          <w:rFonts w:ascii="Times New Roman" w:eastAsia="Times New Roman" w:hAnsi="Times New Roman" w:cs="Times New Roman"/>
        </w:rPr>
      </w:pPr>
      <w:r w:rsidRPr="008A7768">
        <w:rPr>
          <w:rFonts w:ascii="Times" w:eastAsia="Times New Roman" w:hAnsi="Times" w:cs="Times New Roman"/>
          <w:color w:val="000000"/>
        </w:rPr>
        <w:t>When she is writing, Bayron focuses on world-building and drafting a plot</w:t>
      </w:r>
      <w:r w:rsidR="00F37474">
        <w:rPr>
          <w:rFonts w:ascii="Times" w:eastAsia="Times New Roman" w:hAnsi="Times" w:cs="Times New Roman"/>
          <w:color w:val="000000"/>
        </w:rPr>
        <w:t xml:space="preserve">, </w:t>
      </w:r>
      <w:r w:rsidRPr="008A7768">
        <w:rPr>
          <w:rFonts w:ascii="Times" w:eastAsia="Times New Roman" w:hAnsi="Times" w:cs="Times New Roman"/>
          <w:color w:val="000000"/>
        </w:rPr>
        <w:t xml:space="preserve">so that she can experiment with a character’s feelings, actions, and behaviors.  </w:t>
      </w:r>
      <w:r w:rsidR="00692A93">
        <w:rPr>
          <w:rFonts w:ascii="Times" w:eastAsia="Times New Roman" w:hAnsi="Times" w:cs="Times New Roman"/>
          <w:color w:val="000000"/>
        </w:rPr>
        <w:t>C</w:t>
      </w:r>
      <w:r w:rsidRPr="008A7768">
        <w:rPr>
          <w:rFonts w:ascii="Times" w:eastAsia="Times New Roman" w:hAnsi="Times" w:cs="Times New Roman"/>
          <w:color w:val="000000"/>
        </w:rPr>
        <w:t xml:space="preserve">raft books that Bayron enjoys are Jessica Brody’s </w:t>
      </w:r>
      <w:r w:rsidRPr="008A7768">
        <w:rPr>
          <w:rFonts w:ascii="Times" w:eastAsia="Times New Roman" w:hAnsi="Times" w:cs="Times New Roman"/>
          <w:i/>
          <w:iCs/>
          <w:color w:val="000000"/>
        </w:rPr>
        <w:t>Save The Cat Write a Novel</w:t>
      </w:r>
      <w:r w:rsidRPr="008A7768">
        <w:rPr>
          <w:rFonts w:ascii="Times" w:eastAsia="Times New Roman" w:hAnsi="Times" w:cs="Times New Roman"/>
          <w:color w:val="000000"/>
        </w:rPr>
        <w:t xml:space="preserve"> and Jeff Vander Meer’s, </w:t>
      </w:r>
      <w:r w:rsidRPr="008A7768">
        <w:rPr>
          <w:rFonts w:ascii="Times" w:eastAsia="Times New Roman" w:hAnsi="Times" w:cs="Times New Roman"/>
          <w:i/>
          <w:iCs/>
          <w:color w:val="000000"/>
        </w:rPr>
        <w:t xml:space="preserve">Wonderbook: </w:t>
      </w:r>
      <w:r w:rsidR="005869ED" w:rsidRPr="008A7768">
        <w:rPr>
          <w:rFonts w:ascii="Times" w:eastAsia="Times New Roman" w:hAnsi="Times" w:cs="Times New Roman"/>
          <w:i/>
          <w:iCs/>
          <w:color w:val="000000"/>
        </w:rPr>
        <w:t>The</w:t>
      </w:r>
      <w:r w:rsidRPr="008A7768">
        <w:rPr>
          <w:rFonts w:ascii="Times" w:eastAsia="Times New Roman" w:hAnsi="Times" w:cs="Times New Roman"/>
          <w:i/>
          <w:iCs/>
          <w:color w:val="000000"/>
        </w:rPr>
        <w:t xml:space="preserve"> </w:t>
      </w:r>
      <w:r w:rsidR="005869ED">
        <w:rPr>
          <w:rFonts w:ascii="Times" w:eastAsia="Times New Roman" w:hAnsi="Times" w:cs="Times New Roman"/>
          <w:i/>
          <w:iCs/>
          <w:color w:val="000000"/>
        </w:rPr>
        <w:t>I</w:t>
      </w:r>
      <w:r w:rsidRPr="008A7768">
        <w:rPr>
          <w:rFonts w:ascii="Times" w:eastAsia="Times New Roman" w:hAnsi="Times" w:cs="Times New Roman"/>
          <w:i/>
          <w:iCs/>
          <w:color w:val="000000"/>
        </w:rPr>
        <w:t xml:space="preserve">llustrated </w:t>
      </w:r>
      <w:r w:rsidR="005869ED">
        <w:rPr>
          <w:rFonts w:ascii="Times" w:eastAsia="Times New Roman" w:hAnsi="Times" w:cs="Times New Roman"/>
          <w:i/>
          <w:iCs/>
          <w:color w:val="000000"/>
        </w:rPr>
        <w:t>G</w:t>
      </w:r>
      <w:r w:rsidRPr="008A7768">
        <w:rPr>
          <w:rFonts w:ascii="Times" w:eastAsia="Times New Roman" w:hAnsi="Times" w:cs="Times New Roman"/>
          <w:i/>
          <w:iCs/>
          <w:color w:val="000000"/>
        </w:rPr>
        <w:t xml:space="preserve">uide to </w:t>
      </w:r>
      <w:r w:rsidR="005869ED">
        <w:rPr>
          <w:rFonts w:ascii="Times" w:eastAsia="Times New Roman" w:hAnsi="Times" w:cs="Times New Roman"/>
          <w:i/>
          <w:iCs/>
          <w:color w:val="000000"/>
        </w:rPr>
        <w:t>C</w:t>
      </w:r>
      <w:r w:rsidRPr="008A7768">
        <w:rPr>
          <w:rFonts w:ascii="Times" w:eastAsia="Times New Roman" w:hAnsi="Times" w:cs="Times New Roman"/>
          <w:i/>
          <w:iCs/>
          <w:color w:val="000000"/>
        </w:rPr>
        <w:t xml:space="preserve">reating </w:t>
      </w:r>
      <w:r w:rsidR="005869ED">
        <w:rPr>
          <w:rFonts w:ascii="Times" w:eastAsia="Times New Roman" w:hAnsi="Times" w:cs="Times New Roman"/>
          <w:i/>
          <w:iCs/>
          <w:color w:val="000000"/>
        </w:rPr>
        <w:t>I</w:t>
      </w:r>
      <w:r w:rsidRPr="008A7768">
        <w:rPr>
          <w:rFonts w:ascii="Times" w:eastAsia="Times New Roman" w:hAnsi="Times" w:cs="Times New Roman"/>
          <w:i/>
          <w:iCs/>
          <w:color w:val="000000"/>
        </w:rPr>
        <w:t xml:space="preserve">maginative </w:t>
      </w:r>
      <w:r w:rsidR="005869ED">
        <w:rPr>
          <w:rFonts w:ascii="Times" w:eastAsia="Times New Roman" w:hAnsi="Times" w:cs="Times New Roman"/>
          <w:i/>
          <w:iCs/>
          <w:color w:val="000000"/>
        </w:rPr>
        <w:t>F</w:t>
      </w:r>
      <w:r w:rsidRPr="008A7768">
        <w:rPr>
          <w:rFonts w:ascii="Times" w:eastAsia="Times New Roman" w:hAnsi="Times" w:cs="Times New Roman"/>
          <w:i/>
          <w:iCs/>
          <w:color w:val="000000"/>
        </w:rPr>
        <w:t>iction.</w:t>
      </w:r>
    </w:p>
    <w:p w14:paraId="2DBC1BFA" w14:textId="72578D19" w:rsidR="008F4D1F" w:rsidRDefault="0061143C" w:rsidP="00C10CB6">
      <w:pPr>
        <w:spacing w:line="480" w:lineRule="auto"/>
        <w:ind w:firstLine="720"/>
        <w:rPr>
          <w:rFonts w:ascii="Times" w:eastAsia="Times New Roman" w:hAnsi="Times" w:cs="Times New Roman"/>
          <w:color w:val="000000"/>
        </w:rPr>
      </w:pPr>
      <w:r w:rsidRPr="008A7768">
        <w:rPr>
          <w:rFonts w:ascii="Times" w:eastAsia="Times New Roman" w:hAnsi="Times" w:cs="Times New Roman"/>
          <w:color w:val="000000"/>
        </w:rPr>
        <w:t>She loves the Brothers Grimm fairytales</w:t>
      </w:r>
      <w:r w:rsidR="00FC242B">
        <w:rPr>
          <w:rFonts w:ascii="Times" w:eastAsia="Times New Roman" w:hAnsi="Times" w:cs="Times New Roman"/>
          <w:color w:val="000000"/>
        </w:rPr>
        <w:t>,</w:t>
      </w:r>
      <w:r w:rsidRPr="008A7768">
        <w:rPr>
          <w:rFonts w:ascii="Times" w:eastAsia="Times New Roman" w:hAnsi="Times" w:cs="Times New Roman"/>
          <w:color w:val="000000"/>
        </w:rPr>
        <w:t xml:space="preserve"> and when writing </w:t>
      </w:r>
      <w:r w:rsidRPr="008A7768">
        <w:rPr>
          <w:rFonts w:ascii="Times" w:eastAsia="Times New Roman" w:hAnsi="Times" w:cs="Times New Roman"/>
          <w:i/>
          <w:iCs/>
          <w:color w:val="000000"/>
        </w:rPr>
        <w:t>Cinderella is Dead</w:t>
      </w:r>
      <w:r w:rsidR="00FC242B">
        <w:rPr>
          <w:rFonts w:ascii="Times" w:eastAsia="Times New Roman" w:hAnsi="Times" w:cs="Times New Roman"/>
          <w:i/>
          <w:iCs/>
          <w:color w:val="000000"/>
        </w:rPr>
        <w:t>,</w:t>
      </w:r>
      <w:r w:rsidR="001B59AC">
        <w:rPr>
          <w:rFonts w:ascii="Times" w:eastAsia="Times New Roman" w:hAnsi="Times" w:cs="Times New Roman"/>
          <w:i/>
          <w:iCs/>
          <w:color w:val="000000"/>
        </w:rPr>
        <w:t xml:space="preserve"> </w:t>
      </w:r>
      <w:r w:rsidR="00FC242B" w:rsidRPr="00FC242B">
        <w:rPr>
          <w:rFonts w:ascii="Times" w:eastAsia="Times New Roman" w:hAnsi="Times" w:cs="Times New Roman"/>
          <w:color w:val="000000"/>
        </w:rPr>
        <w:t xml:space="preserve">she </w:t>
      </w:r>
      <w:r w:rsidRPr="008A7768">
        <w:rPr>
          <w:rFonts w:ascii="Times" w:eastAsia="Times New Roman" w:hAnsi="Times" w:cs="Times New Roman"/>
          <w:color w:val="000000"/>
        </w:rPr>
        <w:t xml:space="preserve">watched and read every adaption of </w:t>
      </w:r>
      <w:r w:rsidRPr="008A7768">
        <w:rPr>
          <w:rFonts w:ascii="Times" w:eastAsia="Times New Roman" w:hAnsi="Times" w:cs="Times New Roman"/>
          <w:i/>
          <w:iCs/>
          <w:color w:val="000000"/>
        </w:rPr>
        <w:t>Cinderella</w:t>
      </w:r>
      <w:r w:rsidRPr="008A7768">
        <w:rPr>
          <w:rFonts w:ascii="Times" w:eastAsia="Times New Roman" w:hAnsi="Times" w:cs="Times New Roman"/>
          <w:color w:val="000000"/>
        </w:rPr>
        <w:t xml:space="preserve"> to make sure she really gathered all the research </w:t>
      </w:r>
      <w:r w:rsidRPr="008A7768">
        <w:rPr>
          <w:rFonts w:ascii="Times" w:eastAsia="Times New Roman" w:hAnsi="Times" w:cs="Times New Roman"/>
          <w:color w:val="000000"/>
        </w:rPr>
        <w:lastRenderedPageBreak/>
        <w:t>and information necessary. Bayron is also a major fan of horror films and novels</w:t>
      </w:r>
      <w:r w:rsidR="00CC1E2B">
        <w:rPr>
          <w:rFonts w:ascii="Times" w:eastAsia="Times New Roman" w:hAnsi="Times" w:cs="Times New Roman"/>
          <w:color w:val="000000"/>
        </w:rPr>
        <w:t>,</w:t>
      </w:r>
      <w:r w:rsidRPr="008A7768">
        <w:rPr>
          <w:rFonts w:ascii="Times" w:eastAsia="Times New Roman" w:hAnsi="Times" w:cs="Times New Roman"/>
          <w:color w:val="000000"/>
        </w:rPr>
        <w:t xml:space="preserve"> which shows in her text and writing. Additionally, she looks to authors</w:t>
      </w:r>
      <w:r w:rsidR="00CC1E2B">
        <w:rPr>
          <w:rFonts w:ascii="Times" w:eastAsia="Times New Roman" w:hAnsi="Times" w:cs="Times New Roman"/>
          <w:color w:val="000000"/>
        </w:rPr>
        <w:t>,</w:t>
      </w:r>
      <w:r w:rsidRPr="008A7768">
        <w:rPr>
          <w:rFonts w:ascii="Times" w:eastAsia="Times New Roman" w:hAnsi="Times" w:cs="Times New Roman"/>
          <w:color w:val="000000"/>
        </w:rPr>
        <w:t xml:space="preserve"> such as Toni Morrison</w:t>
      </w:r>
      <w:r w:rsidR="00D961BE">
        <w:rPr>
          <w:rFonts w:ascii="Times" w:eastAsia="Times New Roman" w:hAnsi="Times" w:cs="Times New Roman"/>
          <w:color w:val="000000"/>
        </w:rPr>
        <w:t>,</w:t>
      </w:r>
      <w:r w:rsidRPr="008A7768">
        <w:rPr>
          <w:rFonts w:ascii="Times" w:eastAsia="Times New Roman" w:hAnsi="Times" w:cs="Times New Roman"/>
          <w:color w:val="000000"/>
        </w:rPr>
        <w:t xml:space="preserve"> for inspiration</w:t>
      </w:r>
      <w:r w:rsidR="00C30898" w:rsidRPr="00C30898">
        <w:rPr>
          <w:rFonts w:ascii="Times" w:eastAsia="Times New Roman" w:hAnsi="Times" w:cs="Times New Roman"/>
          <w:color w:val="000000"/>
        </w:rPr>
        <w:t xml:space="preserve"> </w:t>
      </w:r>
    </w:p>
    <w:p w14:paraId="426E1AEC" w14:textId="13628175" w:rsidR="008F65B7" w:rsidRPr="00C10CB6" w:rsidRDefault="00C30898" w:rsidP="00C10CB6">
      <w:pPr>
        <w:spacing w:line="480" w:lineRule="auto"/>
        <w:ind w:firstLine="720"/>
        <w:rPr>
          <w:rFonts w:ascii="Times New Roman" w:eastAsia="Times New Roman" w:hAnsi="Times New Roman" w:cs="Times New Roman"/>
        </w:rPr>
      </w:pPr>
      <w:r>
        <w:rPr>
          <w:rFonts w:ascii="Times" w:eastAsia="Times New Roman" w:hAnsi="Times" w:cs="Times New Roman"/>
          <w:color w:val="000000"/>
        </w:rPr>
        <w:t>When</w:t>
      </w:r>
      <w:r w:rsidRPr="008A7768">
        <w:rPr>
          <w:rFonts w:ascii="Times" w:eastAsia="Times New Roman" w:hAnsi="Times" w:cs="Times New Roman"/>
          <w:color w:val="000000"/>
        </w:rPr>
        <w:t xml:space="preserve"> struggling with writer’s block, </w:t>
      </w:r>
      <w:r>
        <w:rPr>
          <w:rFonts w:ascii="Times" w:eastAsia="Times New Roman" w:hAnsi="Times" w:cs="Times New Roman"/>
          <w:color w:val="000000"/>
        </w:rPr>
        <w:t>Bayron</w:t>
      </w:r>
      <w:r w:rsidRPr="008A7768">
        <w:rPr>
          <w:rFonts w:ascii="Times" w:eastAsia="Times New Roman" w:hAnsi="Times" w:cs="Times New Roman"/>
          <w:color w:val="000000"/>
        </w:rPr>
        <w:t xml:space="preserve"> will take a step back from her writing and ask herself questions: “Is there is an issue with plot or pacing? Am I in the right POV? Am I in the right character's head? Often, this helps me pinpoint what the issue is, and I can move forward” (Bayron, FAQ).</w:t>
      </w:r>
    </w:p>
    <w:p w14:paraId="06E1AD11" w14:textId="451AD5C9" w:rsidR="0096697E" w:rsidRPr="008F65B7" w:rsidRDefault="0096697E" w:rsidP="00C10CB6">
      <w:pPr>
        <w:spacing w:line="480" w:lineRule="auto"/>
        <w:ind w:firstLine="720"/>
        <w:rPr>
          <w:rStyle w:val="wixguard"/>
          <w:rFonts w:ascii="Times" w:eastAsia="Times New Roman" w:hAnsi="Times" w:cs="Times New Roman"/>
          <w:color w:val="000000"/>
        </w:rPr>
      </w:pPr>
      <w:r w:rsidRPr="00D961BE">
        <w:rPr>
          <w:rFonts w:ascii="Times" w:hAnsi="Times"/>
          <w:i/>
          <w:iCs/>
        </w:rPr>
        <w:t>Cinderella is Dead</w:t>
      </w:r>
      <w:r>
        <w:rPr>
          <w:rFonts w:ascii="Times" w:hAnsi="Times"/>
        </w:rPr>
        <w:t xml:space="preserve"> is a frequently banned book. Bayron speaks in an interview with Pen America that she is afraid of her book being banned because the book has resonated with</w:t>
      </w:r>
      <w:r w:rsidR="00BB7D9A">
        <w:rPr>
          <w:rFonts w:ascii="Times" w:hAnsi="Times"/>
        </w:rPr>
        <w:t xml:space="preserve"> so many</w:t>
      </w:r>
      <w:r>
        <w:rPr>
          <w:rFonts w:ascii="Times" w:hAnsi="Times"/>
        </w:rPr>
        <w:t xml:space="preserve"> </w:t>
      </w:r>
      <w:r w:rsidR="00BB7D9A">
        <w:rPr>
          <w:rFonts w:ascii="Times" w:hAnsi="Times"/>
        </w:rPr>
        <w:t>teenagers</w:t>
      </w:r>
      <w:r w:rsidR="001A3290">
        <w:rPr>
          <w:rFonts w:ascii="Times" w:hAnsi="Times"/>
        </w:rPr>
        <w:t xml:space="preserve"> and their parents: </w:t>
      </w:r>
      <w:r>
        <w:rPr>
          <w:rFonts w:ascii="Times" w:hAnsi="Times"/>
        </w:rPr>
        <w:t xml:space="preserve">“it made me feel seen” and “it made me decide to stay alive, to try one more </w:t>
      </w:r>
      <w:r w:rsidR="00746BEF">
        <w:rPr>
          <w:rFonts w:ascii="Times" w:hAnsi="Times"/>
        </w:rPr>
        <w:t>time”</w:t>
      </w:r>
      <w:r w:rsidR="00746BEF" w:rsidRPr="0039128B">
        <w:rPr>
          <w:rFonts w:ascii="Times" w:hAnsi="Times"/>
        </w:rPr>
        <w:t xml:space="preserve"> (</w:t>
      </w:r>
      <w:r w:rsidRPr="0039128B">
        <w:rPr>
          <w:rFonts w:ascii="Times" w:hAnsi="Times"/>
        </w:rPr>
        <w:t>Pen America)</w:t>
      </w:r>
      <w:r w:rsidR="00F3547A">
        <w:rPr>
          <w:rFonts w:ascii="Times" w:hAnsi="Times"/>
        </w:rPr>
        <w:t xml:space="preserve">. </w:t>
      </w:r>
    </w:p>
    <w:p w14:paraId="3A7B5030" w14:textId="77777777" w:rsidR="0096697E" w:rsidRPr="0061143C" w:rsidRDefault="0096697E" w:rsidP="00C10CB6">
      <w:pPr>
        <w:spacing w:line="480" w:lineRule="auto"/>
        <w:ind w:firstLine="720"/>
        <w:rPr>
          <w:rFonts w:ascii="Times" w:hAnsi="Times"/>
        </w:rPr>
      </w:pPr>
    </w:p>
    <w:p w14:paraId="16D50D9F" w14:textId="21618440" w:rsidR="008128EE" w:rsidRPr="00593F59" w:rsidRDefault="008128EE" w:rsidP="00C10CB6">
      <w:pPr>
        <w:spacing w:line="480" w:lineRule="auto"/>
        <w:jc w:val="center"/>
        <w:rPr>
          <w:rFonts w:ascii="Times" w:hAnsi="Times"/>
          <w:b/>
          <w:bCs/>
        </w:rPr>
      </w:pPr>
      <w:r w:rsidRPr="00593F59">
        <w:rPr>
          <w:rFonts w:ascii="Times" w:hAnsi="Times"/>
          <w:b/>
          <w:bCs/>
        </w:rPr>
        <w:t>Summary</w:t>
      </w:r>
      <w:r w:rsidR="00593F59" w:rsidRPr="00593F59">
        <w:rPr>
          <w:rFonts w:ascii="Times" w:hAnsi="Times"/>
          <w:b/>
          <w:bCs/>
        </w:rPr>
        <w:t xml:space="preserve"> </w:t>
      </w:r>
      <w:r w:rsidR="00593F59">
        <w:rPr>
          <w:rFonts w:ascii="Times" w:hAnsi="Times"/>
          <w:b/>
          <w:bCs/>
        </w:rPr>
        <w:t>o</w:t>
      </w:r>
      <w:r w:rsidR="00593F59" w:rsidRPr="00593F59">
        <w:rPr>
          <w:rFonts w:ascii="Times" w:hAnsi="Times"/>
          <w:b/>
          <w:bCs/>
        </w:rPr>
        <w:t xml:space="preserve">f </w:t>
      </w:r>
      <w:r w:rsidR="00593F59" w:rsidRPr="00593F59">
        <w:rPr>
          <w:rFonts w:ascii="Times" w:hAnsi="Times"/>
          <w:b/>
          <w:bCs/>
          <w:i/>
          <w:iCs/>
        </w:rPr>
        <w:t>Cinderella is Dead</w:t>
      </w:r>
    </w:p>
    <w:p w14:paraId="01F8C7BA" w14:textId="67393522" w:rsidR="00915718" w:rsidRDefault="00854EDA" w:rsidP="00C10CB6">
      <w:pPr>
        <w:spacing w:line="480" w:lineRule="auto"/>
        <w:ind w:firstLine="720"/>
        <w:rPr>
          <w:rFonts w:ascii="Times" w:hAnsi="Times"/>
        </w:rPr>
      </w:pPr>
      <w:r>
        <w:rPr>
          <w:rFonts w:ascii="Times" w:hAnsi="Times"/>
        </w:rPr>
        <w:t xml:space="preserve">Cinderella </w:t>
      </w:r>
      <w:r w:rsidR="00D87967">
        <w:rPr>
          <w:rFonts w:ascii="Times" w:hAnsi="Times"/>
        </w:rPr>
        <w:t xml:space="preserve">was a beautiful young girl who </w:t>
      </w:r>
      <w:r>
        <w:rPr>
          <w:rFonts w:ascii="Times" w:hAnsi="Times"/>
        </w:rPr>
        <w:t>wished for a Fairy Godmother to appear and whisk her awa</w:t>
      </w:r>
      <w:r w:rsidR="00D87967">
        <w:rPr>
          <w:rFonts w:ascii="Times" w:hAnsi="Times"/>
        </w:rPr>
        <w:t xml:space="preserve">y </w:t>
      </w:r>
      <w:r>
        <w:rPr>
          <w:rFonts w:ascii="Times" w:hAnsi="Times"/>
        </w:rPr>
        <w:t>to a ball</w:t>
      </w:r>
      <w:r w:rsidR="00D87967">
        <w:rPr>
          <w:rFonts w:ascii="Times" w:hAnsi="Times"/>
        </w:rPr>
        <w:t xml:space="preserve"> where she would fall in love with Prince Charming</w:t>
      </w:r>
      <w:r w:rsidR="00415C55">
        <w:rPr>
          <w:rFonts w:ascii="Times" w:hAnsi="Times"/>
        </w:rPr>
        <w:t xml:space="preserve">, or so the story goes. </w:t>
      </w:r>
      <w:r w:rsidR="00D87967">
        <w:rPr>
          <w:rFonts w:ascii="Times" w:hAnsi="Times"/>
        </w:rPr>
        <w:t xml:space="preserve"> </w:t>
      </w:r>
      <w:r>
        <w:rPr>
          <w:rFonts w:ascii="Times" w:hAnsi="Times"/>
        </w:rPr>
        <w:t xml:space="preserve"> </w:t>
      </w:r>
      <w:r w:rsidR="00973DDF">
        <w:rPr>
          <w:rFonts w:ascii="Times" w:hAnsi="Times"/>
        </w:rPr>
        <w:t>Two hundred years later</w:t>
      </w:r>
      <w:r w:rsidR="00405B3B">
        <w:rPr>
          <w:rFonts w:ascii="Times" w:hAnsi="Times"/>
        </w:rPr>
        <w:t xml:space="preserve">, </w:t>
      </w:r>
      <w:r w:rsidR="00973DDF">
        <w:rPr>
          <w:rFonts w:ascii="Times" w:hAnsi="Times"/>
        </w:rPr>
        <w:t xml:space="preserve">Sophia is preparing to attend the same ball as Cinderella did. It is a tradition for the girls of Lille to </w:t>
      </w:r>
      <w:r>
        <w:rPr>
          <w:rFonts w:ascii="Times" w:hAnsi="Times"/>
        </w:rPr>
        <w:t>study the story of Cinderella and</w:t>
      </w:r>
      <w:r w:rsidR="00D87967">
        <w:rPr>
          <w:rFonts w:ascii="Times" w:hAnsi="Times"/>
        </w:rPr>
        <w:t xml:space="preserve"> hope that if they are as good and pure as Cinderella once was, they too will be chosen by a fairy godmother and suitable husband. Except</w:t>
      </w:r>
      <w:r w:rsidR="00405B3B">
        <w:rPr>
          <w:rFonts w:ascii="Times" w:hAnsi="Times"/>
        </w:rPr>
        <w:t xml:space="preserve"> </w:t>
      </w:r>
      <w:r w:rsidR="00D87967">
        <w:rPr>
          <w:rFonts w:ascii="Times" w:hAnsi="Times"/>
        </w:rPr>
        <w:t xml:space="preserve">everyone is </w:t>
      </w:r>
      <w:r w:rsidR="00FF4E7F">
        <w:rPr>
          <w:rFonts w:ascii="Times" w:hAnsi="Times"/>
        </w:rPr>
        <w:t>afraid of</w:t>
      </w:r>
      <w:r w:rsidR="00D87967">
        <w:rPr>
          <w:rFonts w:ascii="Times" w:hAnsi="Times"/>
        </w:rPr>
        <w:t xml:space="preserve"> who will choose them</w:t>
      </w:r>
      <w:r w:rsidR="00FF4E7F">
        <w:rPr>
          <w:rFonts w:ascii="Times" w:hAnsi="Times"/>
        </w:rPr>
        <w:t xml:space="preserve"> as their wife </w:t>
      </w:r>
      <w:r w:rsidR="00D87967">
        <w:rPr>
          <w:rFonts w:ascii="Times" w:hAnsi="Times"/>
        </w:rPr>
        <w:t xml:space="preserve">and what their life will be like after the ball. </w:t>
      </w:r>
      <w:r w:rsidR="00145087">
        <w:rPr>
          <w:rFonts w:ascii="Times" w:hAnsi="Times"/>
        </w:rPr>
        <w:t>Unlike, Cinderella, Sophia does not want to marry a Prince</w:t>
      </w:r>
      <w:r w:rsidR="00A06BD1">
        <w:rPr>
          <w:rFonts w:ascii="Times" w:hAnsi="Times"/>
        </w:rPr>
        <w:t xml:space="preserve">, she wants to marry a Princess. </w:t>
      </w:r>
      <w:r w:rsidR="00AD4C44">
        <w:rPr>
          <w:rFonts w:ascii="Times" w:hAnsi="Times"/>
        </w:rPr>
        <w:t xml:space="preserve">Against all odds, </w:t>
      </w:r>
      <w:r w:rsidR="00A06BD1">
        <w:rPr>
          <w:rFonts w:ascii="Times" w:hAnsi="Times"/>
        </w:rPr>
        <w:t xml:space="preserve">Sophia </w:t>
      </w:r>
      <w:r w:rsidR="00653214">
        <w:rPr>
          <w:rFonts w:ascii="Times" w:hAnsi="Times"/>
        </w:rPr>
        <w:t xml:space="preserve">escapes </w:t>
      </w:r>
      <w:r w:rsidR="00A06BD1">
        <w:rPr>
          <w:rFonts w:ascii="Times" w:hAnsi="Times"/>
        </w:rPr>
        <w:t>the ball</w:t>
      </w:r>
      <w:r w:rsidR="00653214">
        <w:rPr>
          <w:rFonts w:ascii="Times" w:hAnsi="Times"/>
        </w:rPr>
        <w:t xml:space="preserve"> and</w:t>
      </w:r>
      <w:r w:rsidR="00A06BD1">
        <w:rPr>
          <w:rFonts w:ascii="Times" w:hAnsi="Times"/>
        </w:rPr>
        <w:t xml:space="preserve"> meets Constance</w:t>
      </w:r>
      <w:r w:rsidR="00C1578E">
        <w:rPr>
          <w:rFonts w:ascii="Times" w:hAnsi="Times"/>
        </w:rPr>
        <w:t xml:space="preserve">, </w:t>
      </w:r>
      <w:r w:rsidR="00A06BD1">
        <w:rPr>
          <w:rFonts w:ascii="Times" w:hAnsi="Times"/>
        </w:rPr>
        <w:t xml:space="preserve">the last living relative of Cinderella. </w:t>
      </w:r>
      <w:r w:rsidR="00892891">
        <w:rPr>
          <w:rFonts w:ascii="Times" w:hAnsi="Times"/>
        </w:rPr>
        <w:t>T</w:t>
      </w:r>
      <w:r w:rsidR="006E2350">
        <w:rPr>
          <w:rFonts w:ascii="Times" w:hAnsi="Times"/>
        </w:rPr>
        <w:t xml:space="preserve">ogether </w:t>
      </w:r>
      <w:r w:rsidR="00892891">
        <w:rPr>
          <w:rFonts w:ascii="Times" w:hAnsi="Times"/>
        </w:rPr>
        <w:t xml:space="preserve">they </w:t>
      </w:r>
      <w:r w:rsidR="0086489B">
        <w:rPr>
          <w:rFonts w:ascii="Times" w:hAnsi="Times"/>
        </w:rPr>
        <w:t>collaborate</w:t>
      </w:r>
      <w:r w:rsidR="00892891">
        <w:rPr>
          <w:rFonts w:ascii="Times" w:hAnsi="Times"/>
        </w:rPr>
        <w:t xml:space="preserve"> with an unlikely friend or foe to</w:t>
      </w:r>
      <w:r w:rsidR="006E2350">
        <w:rPr>
          <w:rFonts w:ascii="Times" w:hAnsi="Times"/>
        </w:rPr>
        <w:t xml:space="preserve"> unearth the mystery of Cinderella</w:t>
      </w:r>
      <w:r w:rsidR="00C1578E">
        <w:rPr>
          <w:rFonts w:ascii="Times" w:hAnsi="Times"/>
        </w:rPr>
        <w:t xml:space="preserve"> and </w:t>
      </w:r>
      <w:r w:rsidR="00C1578E" w:rsidRPr="00C1578E">
        <w:rPr>
          <w:rFonts w:ascii="Times" w:hAnsi="Times"/>
        </w:rPr>
        <w:t>take the whole kingdom down.</w:t>
      </w:r>
      <w:r w:rsidR="00493BE8">
        <w:rPr>
          <w:rFonts w:ascii="Times" w:hAnsi="Times"/>
        </w:rPr>
        <w:t xml:space="preserve"> </w:t>
      </w:r>
      <w:r w:rsidR="00493BE8" w:rsidRPr="00493BE8">
        <w:rPr>
          <w:rFonts w:ascii="Times" w:hAnsi="Times"/>
        </w:rPr>
        <w:t xml:space="preserve">Is this </w:t>
      </w:r>
      <w:r w:rsidR="00322135" w:rsidRPr="00493BE8">
        <w:rPr>
          <w:rFonts w:ascii="Times" w:hAnsi="Times"/>
        </w:rPr>
        <w:t>what</w:t>
      </w:r>
      <w:r w:rsidR="00493BE8" w:rsidRPr="00493BE8">
        <w:rPr>
          <w:rFonts w:ascii="Times" w:hAnsi="Times"/>
        </w:rPr>
        <w:t xml:space="preserve"> Cinderella meant when she said she wanted every girl to have her happily ever after? </w:t>
      </w:r>
    </w:p>
    <w:p w14:paraId="5DE3ACB3" w14:textId="5BAC4030" w:rsidR="00A06BD1" w:rsidRDefault="00A06BD1" w:rsidP="00C10CB6">
      <w:pPr>
        <w:spacing w:line="480" w:lineRule="auto"/>
        <w:ind w:firstLine="720"/>
        <w:rPr>
          <w:rFonts w:ascii="Times" w:hAnsi="Times"/>
        </w:rPr>
      </w:pPr>
      <w:r>
        <w:rPr>
          <w:rFonts w:ascii="Times" w:hAnsi="Times"/>
        </w:rPr>
        <w:lastRenderedPageBreak/>
        <w:t xml:space="preserve">What would you do </w:t>
      </w:r>
      <w:r w:rsidR="00AE7FC2">
        <w:rPr>
          <w:rFonts w:ascii="Times" w:hAnsi="Times"/>
        </w:rPr>
        <w:t>if everything you knew was a lie</w:t>
      </w:r>
      <w:r>
        <w:rPr>
          <w:rFonts w:ascii="Times" w:hAnsi="Times"/>
        </w:rPr>
        <w:t xml:space="preserve">? </w:t>
      </w:r>
    </w:p>
    <w:p w14:paraId="2FE76D7F" w14:textId="2B80868E" w:rsidR="008128EE" w:rsidRPr="00802047" w:rsidRDefault="008128EE" w:rsidP="00C10CB6">
      <w:pPr>
        <w:spacing w:line="480" w:lineRule="auto"/>
        <w:rPr>
          <w:rFonts w:ascii="Times" w:hAnsi="Times"/>
          <w:b/>
          <w:bCs/>
          <w:i/>
          <w:iCs/>
        </w:rPr>
      </w:pPr>
    </w:p>
    <w:p w14:paraId="7CB6C1EF" w14:textId="54B6AA74" w:rsidR="008128EE" w:rsidRDefault="008128EE" w:rsidP="00C10CB6">
      <w:pPr>
        <w:spacing w:line="480" w:lineRule="auto"/>
        <w:jc w:val="center"/>
        <w:rPr>
          <w:rFonts w:ascii="Times" w:hAnsi="Times"/>
          <w:b/>
          <w:bCs/>
        </w:rPr>
      </w:pPr>
      <w:r w:rsidRPr="00802047">
        <w:rPr>
          <w:rFonts w:ascii="Times" w:hAnsi="Times"/>
          <w:b/>
          <w:bCs/>
        </w:rPr>
        <w:t xml:space="preserve">Quotes </w:t>
      </w:r>
      <w:r w:rsidR="00EE6BED">
        <w:rPr>
          <w:rFonts w:ascii="Times" w:hAnsi="Times"/>
          <w:b/>
          <w:bCs/>
        </w:rPr>
        <w:t xml:space="preserve">#1: </w:t>
      </w:r>
      <w:r w:rsidR="00455B6F">
        <w:rPr>
          <w:rFonts w:ascii="Times" w:hAnsi="Times"/>
          <w:b/>
          <w:bCs/>
        </w:rPr>
        <w:t>“</w:t>
      </w:r>
      <w:r w:rsidR="00552E26">
        <w:rPr>
          <w:rFonts w:ascii="Times" w:hAnsi="Times"/>
          <w:b/>
          <w:bCs/>
        </w:rPr>
        <w:t>‘</w:t>
      </w:r>
      <w:r w:rsidR="00455B6F">
        <w:rPr>
          <w:rFonts w:ascii="Times" w:hAnsi="Times"/>
          <w:b/>
          <w:bCs/>
        </w:rPr>
        <w:t>What I think doesn’t matter</w:t>
      </w:r>
      <w:r w:rsidR="005C5033">
        <w:rPr>
          <w:rFonts w:ascii="Times" w:hAnsi="Times"/>
          <w:b/>
          <w:bCs/>
        </w:rPr>
        <w:t>…. Then</w:t>
      </w:r>
      <w:r w:rsidR="00641254">
        <w:rPr>
          <w:rFonts w:ascii="Times" w:hAnsi="Times"/>
          <w:b/>
          <w:bCs/>
        </w:rPr>
        <w:t xml:space="preserve"> stand with me</w:t>
      </w:r>
      <w:r w:rsidR="009B6316">
        <w:rPr>
          <w:rFonts w:ascii="Times" w:hAnsi="Times"/>
          <w:b/>
          <w:bCs/>
        </w:rPr>
        <w:t>. Be</w:t>
      </w:r>
      <w:r w:rsidR="00D053C2">
        <w:rPr>
          <w:rFonts w:ascii="Times" w:hAnsi="Times"/>
          <w:b/>
          <w:bCs/>
        </w:rPr>
        <w:t xml:space="preserve">hind me, beside me, something. </w:t>
      </w:r>
      <w:r w:rsidR="008E1F57">
        <w:rPr>
          <w:rFonts w:ascii="Times" w:hAnsi="Times"/>
          <w:b/>
          <w:bCs/>
        </w:rPr>
        <w:t>Please</w:t>
      </w:r>
      <w:r w:rsidR="00D42558">
        <w:rPr>
          <w:rFonts w:ascii="Times" w:hAnsi="Times"/>
          <w:b/>
          <w:bCs/>
        </w:rPr>
        <w:t>’</w:t>
      </w:r>
      <w:r w:rsidR="008E1F57">
        <w:rPr>
          <w:rFonts w:ascii="Times" w:hAnsi="Times"/>
          <w:b/>
          <w:bCs/>
        </w:rPr>
        <w:t xml:space="preserve">… </w:t>
      </w:r>
      <w:r w:rsidR="00D42558">
        <w:rPr>
          <w:rFonts w:ascii="Times" w:hAnsi="Times"/>
          <w:b/>
          <w:bCs/>
        </w:rPr>
        <w:t>‘</w:t>
      </w:r>
      <w:r w:rsidR="00D053C2">
        <w:rPr>
          <w:rFonts w:ascii="Times" w:hAnsi="Times"/>
          <w:b/>
          <w:bCs/>
        </w:rPr>
        <w:t>I hate how out of control I feel</w:t>
      </w:r>
      <w:r w:rsidR="00B74BC9">
        <w:rPr>
          <w:rFonts w:ascii="Times" w:hAnsi="Times"/>
          <w:b/>
          <w:bCs/>
        </w:rPr>
        <w:t>’” (</w:t>
      </w:r>
      <w:r w:rsidR="00AC2CE5">
        <w:rPr>
          <w:rFonts w:ascii="Times" w:hAnsi="Times"/>
          <w:b/>
          <w:bCs/>
        </w:rPr>
        <w:t>70-79)</w:t>
      </w:r>
      <w:r w:rsidR="00D42558">
        <w:rPr>
          <w:rFonts w:ascii="Times" w:hAnsi="Times"/>
          <w:b/>
          <w:bCs/>
        </w:rPr>
        <w:t xml:space="preserve">. </w:t>
      </w:r>
    </w:p>
    <w:p w14:paraId="7194AA77" w14:textId="14351058" w:rsidR="005E3C77" w:rsidRPr="005E3C77" w:rsidRDefault="00EE6BED" w:rsidP="00C10CB6">
      <w:pPr>
        <w:spacing w:line="480" w:lineRule="auto"/>
        <w:rPr>
          <w:rFonts w:ascii="Times" w:hAnsi="Times"/>
        </w:rPr>
      </w:pPr>
      <w:r>
        <w:rPr>
          <w:rFonts w:ascii="Times" w:hAnsi="Times"/>
          <w:b/>
          <w:bCs/>
        </w:rPr>
        <w:t xml:space="preserve">Analysis: </w:t>
      </w:r>
      <w:r w:rsidR="005E3C77" w:rsidRPr="005E3C77">
        <w:rPr>
          <w:rFonts w:ascii="Times" w:hAnsi="Times"/>
        </w:rPr>
        <w:t>Sophia is headstrong, rash, and impulsive at times and as a result, her relationship with her parents is often nuanced and complex.  Sophia does not want to attend the ball or become subject to an unknown husband’s hand. If she is not chosen, she will be forfeited to a fate worse than death. Her parents love her, but they fear her rebelliousness and sexuality. Members of the LGBTQ+ community must hide and conform to the rules, even if it means they are unhappy for the rest of their lives. This fear highlights the power of political and social</w:t>
      </w:r>
      <w:r w:rsidR="00006F92">
        <w:rPr>
          <w:rFonts w:ascii="Times" w:hAnsi="Times"/>
        </w:rPr>
        <w:t xml:space="preserve"> </w:t>
      </w:r>
      <w:r w:rsidR="00CB7A97">
        <w:rPr>
          <w:rFonts w:ascii="Times" w:hAnsi="Times"/>
        </w:rPr>
        <w:t xml:space="preserve">rules </w:t>
      </w:r>
      <w:r w:rsidR="005E3C77" w:rsidRPr="005E3C77">
        <w:rPr>
          <w:rFonts w:ascii="Times" w:hAnsi="Times"/>
        </w:rPr>
        <w:t>even in real-world contemporary times. Sophia’s parents clearly care about their daughter and want to protect her, but their protectives enforce and perpetrate the oppressive danger.  </w:t>
      </w:r>
    </w:p>
    <w:p w14:paraId="60FFDA4A" w14:textId="6C21A943" w:rsidR="00946843" w:rsidRPr="003739BF" w:rsidRDefault="005E3C77" w:rsidP="00C10CB6">
      <w:pPr>
        <w:spacing w:line="480" w:lineRule="auto"/>
        <w:ind w:firstLine="720"/>
        <w:rPr>
          <w:rFonts w:ascii="Times" w:hAnsi="Times"/>
        </w:rPr>
      </w:pPr>
      <w:r w:rsidRPr="005E3C77">
        <w:rPr>
          <w:rFonts w:ascii="Times" w:hAnsi="Times"/>
        </w:rPr>
        <w:t>In this society, women are objects, nothing more than something that men use and abuse until they have their fill. There are exceptions of course but the objectification remains.</w:t>
      </w:r>
      <w:r w:rsidR="008F4D1F">
        <w:rPr>
          <w:rFonts w:ascii="Times" w:hAnsi="Times"/>
        </w:rPr>
        <w:t xml:space="preserve"> It </w:t>
      </w:r>
      <w:r w:rsidR="00770B3C">
        <w:rPr>
          <w:rFonts w:ascii="Times" w:hAnsi="Times"/>
        </w:rPr>
        <w:t>reflects</w:t>
      </w:r>
      <w:r w:rsidR="008F4D1F">
        <w:rPr>
          <w:rFonts w:ascii="Times" w:hAnsi="Times"/>
        </w:rPr>
        <w:t xml:space="preserve"> how the internalized messages of patriarchy </w:t>
      </w:r>
      <w:r w:rsidR="004D16D4">
        <w:rPr>
          <w:rFonts w:ascii="Times" w:hAnsi="Times"/>
        </w:rPr>
        <w:t>with</w:t>
      </w:r>
      <w:r w:rsidR="008F4D1F">
        <w:rPr>
          <w:rFonts w:ascii="Times" w:hAnsi="Times"/>
        </w:rPr>
        <w:t>stand</w:t>
      </w:r>
      <w:r w:rsidR="00770B3C">
        <w:rPr>
          <w:rFonts w:ascii="Times" w:hAnsi="Times"/>
        </w:rPr>
        <w:t xml:space="preserve"> time and </w:t>
      </w:r>
      <w:r w:rsidR="00DF59ED">
        <w:rPr>
          <w:rFonts w:ascii="Times" w:hAnsi="Times"/>
        </w:rPr>
        <w:t xml:space="preserve">maintain patriarchal gender dynamics. </w:t>
      </w:r>
      <w:r w:rsidR="00770B3C">
        <w:rPr>
          <w:rFonts w:ascii="Times" w:hAnsi="Times"/>
        </w:rPr>
        <w:t xml:space="preserve"> </w:t>
      </w:r>
    </w:p>
    <w:p w14:paraId="6F83B517" w14:textId="5266384D" w:rsidR="009F7040" w:rsidRDefault="009F7040" w:rsidP="00C10CB6">
      <w:pPr>
        <w:spacing w:line="480" w:lineRule="auto"/>
        <w:rPr>
          <w:rFonts w:ascii="Times" w:hAnsi="Times" w:cs="Times New Roman"/>
          <w:bCs/>
        </w:rPr>
      </w:pPr>
    </w:p>
    <w:p w14:paraId="7B490F43" w14:textId="77777777" w:rsidR="006215E6" w:rsidRPr="006215E6" w:rsidRDefault="006215E6" w:rsidP="00C10CB6">
      <w:pPr>
        <w:spacing w:line="480" w:lineRule="auto"/>
        <w:ind w:firstLine="720"/>
        <w:rPr>
          <w:rFonts w:ascii="Times" w:hAnsi="Times"/>
          <w:bdr w:val="none" w:sz="0" w:space="0" w:color="auto" w:frame="1"/>
          <w:shd w:val="clear" w:color="auto" w:fill="FFFFFF"/>
        </w:rPr>
      </w:pPr>
    </w:p>
    <w:p w14:paraId="48B07736" w14:textId="07435448" w:rsidR="00D00866" w:rsidRPr="00802047" w:rsidRDefault="00322135" w:rsidP="00C10CB6">
      <w:pPr>
        <w:spacing w:line="480" w:lineRule="auto"/>
        <w:jc w:val="center"/>
        <w:rPr>
          <w:rFonts w:ascii="Times" w:hAnsi="Times"/>
          <w:b/>
          <w:bCs/>
        </w:rPr>
      </w:pPr>
      <w:r w:rsidRPr="00802047">
        <w:rPr>
          <w:rFonts w:ascii="Times" w:hAnsi="Times"/>
          <w:b/>
          <w:bCs/>
        </w:rPr>
        <w:t>Quote</w:t>
      </w:r>
      <w:r w:rsidR="008128EE" w:rsidRPr="00802047">
        <w:rPr>
          <w:rFonts w:ascii="Times" w:hAnsi="Times"/>
          <w:b/>
          <w:bCs/>
        </w:rPr>
        <w:t xml:space="preserve"> #</w:t>
      </w:r>
      <w:r w:rsidR="00D7151E">
        <w:rPr>
          <w:rFonts w:ascii="Times" w:hAnsi="Times"/>
          <w:b/>
          <w:bCs/>
        </w:rPr>
        <w:t>2</w:t>
      </w:r>
      <w:r w:rsidR="00870FCA">
        <w:rPr>
          <w:rFonts w:ascii="Times" w:hAnsi="Times"/>
          <w:b/>
          <w:bCs/>
        </w:rPr>
        <w:t xml:space="preserve">: </w:t>
      </w:r>
      <w:r w:rsidR="00C075B6">
        <w:rPr>
          <w:rFonts w:ascii="Times" w:hAnsi="Times"/>
          <w:b/>
          <w:bCs/>
        </w:rPr>
        <w:t>“</w:t>
      </w:r>
      <w:r w:rsidR="00D87ECF">
        <w:rPr>
          <w:rFonts w:ascii="Times" w:hAnsi="Times"/>
          <w:b/>
          <w:bCs/>
        </w:rPr>
        <w:t>… ‘</w:t>
      </w:r>
      <w:r w:rsidR="00BB2125">
        <w:rPr>
          <w:rFonts w:ascii="Times" w:hAnsi="Times"/>
          <w:b/>
          <w:bCs/>
        </w:rPr>
        <w:t>It will be me</w:t>
      </w:r>
      <w:r w:rsidR="00746BEF">
        <w:rPr>
          <w:rFonts w:ascii="Times" w:hAnsi="Times"/>
          <w:b/>
          <w:bCs/>
        </w:rPr>
        <w:t>’,</w:t>
      </w:r>
      <w:r w:rsidR="00BC424B">
        <w:rPr>
          <w:rFonts w:ascii="Times" w:hAnsi="Times"/>
          <w:b/>
          <w:bCs/>
        </w:rPr>
        <w:t xml:space="preserve"> I say. ‘</w:t>
      </w:r>
      <w:r w:rsidR="004F1320" w:rsidRPr="00C14F5A">
        <w:rPr>
          <w:rFonts w:ascii="Times" w:hAnsi="Times"/>
          <w:b/>
          <w:bCs/>
          <w:i/>
          <w:iCs/>
        </w:rPr>
        <w:t>I</w:t>
      </w:r>
      <w:r w:rsidR="004F1320">
        <w:rPr>
          <w:rFonts w:ascii="Times" w:hAnsi="Times"/>
          <w:b/>
          <w:bCs/>
        </w:rPr>
        <w:t xml:space="preserve"> will </w:t>
      </w:r>
      <w:r w:rsidR="00C14F5A">
        <w:rPr>
          <w:rFonts w:ascii="Times" w:hAnsi="Times"/>
          <w:b/>
          <w:bCs/>
        </w:rPr>
        <w:t xml:space="preserve">find </w:t>
      </w:r>
      <w:r w:rsidR="004F1320">
        <w:rPr>
          <w:rFonts w:ascii="Times" w:hAnsi="Times"/>
          <w:b/>
          <w:bCs/>
        </w:rPr>
        <w:t>mysel</w:t>
      </w:r>
      <w:r w:rsidR="00ED2871">
        <w:rPr>
          <w:rFonts w:ascii="Times" w:hAnsi="Times"/>
          <w:b/>
          <w:bCs/>
        </w:rPr>
        <w:t>f’</w:t>
      </w:r>
      <w:r w:rsidR="00394ABD">
        <w:rPr>
          <w:rFonts w:ascii="Times" w:hAnsi="Times"/>
          <w:b/>
          <w:bCs/>
        </w:rPr>
        <w:t>…</w:t>
      </w:r>
      <w:r w:rsidR="00070899">
        <w:rPr>
          <w:rFonts w:ascii="Times" w:hAnsi="Times"/>
          <w:b/>
          <w:bCs/>
        </w:rPr>
        <w:t>”</w:t>
      </w:r>
      <w:r w:rsidR="002D4A73">
        <w:rPr>
          <w:rFonts w:ascii="Times" w:hAnsi="Times"/>
          <w:b/>
          <w:bCs/>
        </w:rPr>
        <w:t xml:space="preserve"> </w:t>
      </w:r>
      <w:r>
        <w:rPr>
          <w:rFonts w:ascii="Times" w:hAnsi="Times"/>
          <w:b/>
          <w:bCs/>
        </w:rPr>
        <w:t>(</w:t>
      </w:r>
      <w:r w:rsidR="000851FD">
        <w:rPr>
          <w:rFonts w:ascii="Times" w:hAnsi="Times"/>
          <w:b/>
          <w:bCs/>
        </w:rPr>
        <w:t>235-</w:t>
      </w:r>
      <w:r>
        <w:rPr>
          <w:rFonts w:ascii="Times" w:hAnsi="Times"/>
          <w:b/>
          <w:bCs/>
        </w:rPr>
        <w:t>239)</w:t>
      </w:r>
      <w:r w:rsidR="00C95D33">
        <w:rPr>
          <w:rFonts w:ascii="Times" w:hAnsi="Times"/>
          <w:b/>
          <w:bCs/>
        </w:rPr>
        <w:t xml:space="preserve">. </w:t>
      </w:r>
    </w:p>
    <w:p w14:paraId="6233FD94" w14:textId="7306D3F0" w:rsidR="006215E6" w:rsidRDefault="00703160" w:rsidP="00C10CB6">
      <w:pPr>
        <w:spacing w:line="480" w:lineRule="auto"/>
        <w:rPr>
          <w:rFonts w:ascii="Times" w:hAnsi="Times"/>
          <w:bdr w:val="none" w:sz="0" w:space="0" w:color="auto" w:frame="1"/>
          <w:shd w:val="clear" w:color="auto" w:fill="FFFFFF"/>
        </w:rPr>
      </w:pPr>
      <w:r>
        <w:rPr>
          <w:rFonts w:ascii="Times" w:hAnsi="Times"/>
          <w:color w:val="000000"/>
        </w:rPr>
        <w:t>When Sophia and Constance meet Amina</w:t>
      </w:r>
      <w:r w:rsidR="008E49DC">
        <w:rPr>
          <w:rFonts w:ascii="Times" w:hAnsi="Times"/>
          <w:color w:val="000000"/>
        </w:rPr>
        <w:t>,</w:t>
      </w:r>
      <w:r>
        <w:rPr>
          <w:rFonts w:ascii="Times" w:hAnsi="Times"/>
          <w:color w:val="000000"/>
        </w:rPr>
        <w:t xml:space="preserve"> </w:t>
      </w:r>
      <w:r w:rsidR="003C534A">
        <w:rPr>
          <w:rFonts w:ascii="Times" w:hAnsi="Times"/>
          <w:color w:val="000000"/>
        </w:rPr>
        <w:t xml:space="preserve">the Fairy Godmother, </w:t>
      </w:r>
      <w:r>
        <w:rPr>
          <w:rFonts w:ascii="Times" w:hAnsi="Times"/>
          <w:color w:val="000000"/>
        </w:rPr>
        <w:t xml:space="preserve">they are introduced to the magic and truth of Lille. Sophia reflects on the shame that she feels for her feelings of love for Constance even miles away from Lille. This shame is rooted deep in her, stemming from cultural indoctrination. Even though Sophia wants to let her feelings be open—she is afraid. </w:t>
      </w:r>
      <w:r w:rsidR="00A65222">
        <w:rPr>
          <w:rFonts w:ascii="Times" w:hAnsi="Times"/>
          <w:color w:val="000000"/>
        </w:rPr>
        <w:t xml:space="preserve">Sophia has </w:t>
      </w:r>
      <w:r w:rsidR="00A65222">
        <w:rPr>
          <w:rFonts w:ascii="Times" w:hAnsi="Times"/>
          <w:color w:val="000000"/>
        </w:rPr>
        <w:lastRenderedPageBreak/>
        <w:t xml:space="preserve">spent so much time hiding her true self and trying to conform that she never had a chance to find out who she is. What does she like, what can she do, who does she love, and who loves her back? When Amina asks </w:t>
      </w:r>
      <w:r w:rsidR="003D7750">
        <w:rPr>
          <w:rFonts w:ascii="Times" w:hAnsi="Times"/>
          <w:color w:val="000000"/>
        </w:rPr>
        <w:t>who is going to look for her if she is lost</w:t>
      </w:r>
      <w:r w:rsidR="007F6B89">
        <w:rPr>
          <w:rFonts w:ascii="Times" w:hAnsi="Times"/>
          <w:color w:val="000000"/>
        </w:rPr>
        <w:t xml:space="preserve">, </w:t>
      </w:r>
      <w:r w:rsidR="00A65222">
        <w:rPr>
          <w:rFonts w:ascii="Times" w:hAnsi="Times"/>
          <w:color w:val="000000"/>
        </w:rPr>
        <w:t>Sophia answers, “it will be me...I will find myself” (236).</w:t>
      </w:r>
      <w:r w:rsidR="002122A5">
        <w:rPr>
          <w:rFonts w:ascii="Times" w:hAnsi="Times"/>
          <w:color w:val="000000"/>
        </w:rPr>
        <w:t xml:space="preserve"> Sophia is an incredibly brave character with a large heart. Not only is willing to embrace her sexuality she is willing to take down an enemy no matter what.</w:t>
      </w:r>
    </w:p>
    <w:p w14:paraId="67FD848A" w14:textId="77777777" w:rsidR="00500502" w:rsidRDefault="00500502" w:rsidP="00C10CB6">
      <w:pPr>
        <w:spacing w:line="480" w:lineRule="auto"/>
        <w:rPr>
          <w:rFonts w:ascii="Times" w:hAnsi="Times"/>
          <w:bdr w:val="none" w:sz="0" w:space="0" w:color="auto" w:frame="1"/>
          <w:shd w:val="clear" w:color="auto" w:fill="FFFFFF"/>
        </w:rPr>
      </w:pPr>
    </w:p>
    <w:p w14:paraId="6AD6651F" w14:textId="35928939" w:rsidR="0061143C" w:rsidRDefault="0088019E" w:rsidP="00C10CB6">
      <w:pPr>
        <w:spacing w:line="480" w:lineRule="auto"/>
        <w:jc w:val="center"/>
        <w:rPr>
          <w:rStyle w:val="Strong"/>
          <w:rFonts w:ascii="Times" w:hAnsi="Times"/>
          <w:b w:val="0"/>
          <w:bCs w:val="0"/>
          <w:bdr w:val="none" w:sz="0" w:space="0" w:color="auto" w:frame="1"/>
          <w:shd w:val="clear" w:color="auto" w:fill="FFFFFF"/>
        </w:rPr>
      </w:pPr>
      <w:r w:rsidRPr="006215E6">
        <w:rPr>
          <w:rFonts w:ascii="Times" w:hAnsi="Times"/>
          <w:b/>
          <w:bCs/>
          <w:bdr w:val="none" w:sz="0" w:space="0" w:color="auto" w:frame="1"/>
          <w:shd w:val="clear" w:color="auto" w:fill="FFFFFF"/>
        </w:rPr>
        <w:t>Quote</w:t>
      </w:r>
      <w:r w:rsidR="006215E6" w:rsidRPr="006215E6">
        <w:rPr>
          <w:rFonts w:ascii="Times" w:hAnsi="Times"/>
          <w:b/>
          <w:bCs/>
          <w:bdr w:val="none" w:sz="0" w:space="0" w:color="auto" w:frame="1"/>
          <w:shd w:val="clear" w:color="auto" w:fill="FFFFFF"/>
        </w:rPr>
        <w:t xml:space="preserve"># 3: </w:t>
      </w:r>
      <w:r w:rsidR="00911352">
        <w:rPr>
          <w:rFonts w:ascii="Times" w:hAnsi="Times"/>
          <w:b/>
          <w:bCs/>
          <w:bdr w:val="none" w:sz="0" w:space="0" w:color="auto" w:frame="1"/>
          <w:shd w:val="clear" w:color="auto" w:fill="FFFFFF"/>
        </w:rPr>
        <w:t>“Suddenly, a light, like liquid starlight, flows from Am</w:t>
      </w:r>
      <w:r w:rsidR="00D54D61">
        <w:rPr>
          <w:rFonts w:ascii="Times" w:hAnsi="Times"/>
          <w:b/>
          <w:bCs/>
          <w:bdr w:val="none" w:sz="0" w:space="0" w:color="auto" w:frame="1"/>
          <w:shd w:val="clear" w:color="auto" w:fill="FFFFFF"/>
        </w:rPr>
        <w:t xml:space="preserve">ina’s fingertips to the trunk of the massive trees, snacking out onto </w:t>
      </w:r>
      <w:proofErr w:type="spellStart"/>
      <w:proofErr w:type="gramStart"/>
      <w:r w:rsidR="00D54D61">
        <w:rPr>
          <w:rFonts w:ascii="Times" w:hAnsi="Times"/>
          <w:b/>
          <w:bCs/>
          <w:bdr w:val="none" w:sz="0" w:space="0" w:color="auto" w:frame="1"/>
          <w:shd w:val="clear" w:color="auto" w:fill="FFFFFF"/>
        </w:rPr>
        <w:t>it’s</w:t>
      </w:r>
      <w:proofErr w:type="spellEnd"/>
      <w:proofErr w:type="gramEnd"/>
      <w:r w:rsidR="00D54D61">
        <w:rPr>
          <w:rFonts w:ascii="Times" w:hAnsi="Times"/>
          <w:b/>
          <w:bCs/>
          <w:bdr w:val="none" w:sz="0" w:space="0" w:color="auto" w:frame="1"/>
          <w:shd w:val="clear" w:color="auto" w:fill="FFFFFF"/>
        </w:rPr>
        <w:t xml:space="preserve"> branches</w:t>
      </w:r>
      <w:r w:rsidR="00D87ECF">
        <w:rPr>
          <w:rFonts w:ascii="Times" w:hAnsi="Times"/>
          <w:b/>
          <w:bCs/>
          <w:bdr w:val="none" w:sz="0" w:space="0" w:color="auto" w:frame="1"/>
          <w:shd w:val="clear" w:color="auto" w:fill="FFFFFF"/>
        </w:rPr>
        <w:t>… ‘</w:t>
      </w:r>
      <w:r w:rsidR="00FB5D4F">
        <w:rPr>
          <w:rFonts w:ascii="Times" w:hAnsi="Times"/>
          <w:b/>
          <w:bCs/>
          <w:bdr w:val="none" w:sz="0" w:space="0" w:color="auto" w:frame="1"/>
          <w:shd w:val="clear" w:color="auto" w:fill="FFFFFF"/>
        </w:rPr>
        <w:t xml:space="preserve">Constance loops her arm under mine, and we walk toward the front of the house. We pass a row of windows, mostly </w:t>
      </w:r>
      <w:r w:rsidR="00603659">
        <w:rPr>
          <w:rFonts w:ascii="Times" w:hAnsi="Times"/>
          <w:b/>
          <w:bCs/>
          <w:bdr w:val="none" w:sz="0" w:space="0" w:color="auto" w:frame="1"/>
          <w:shd w:val="clear" w:color="auto" w:fill="FFFFFF"/>
        </w:rPr>
        <w:t>fragments still hanging in their frames, and I catch a glimpse of myself. I peer into the glass and reach up to touch my hair. My natural curls hand down around my shoulders, held away from my face by tiny silver butterflies made of glass set on silver pins. My skin shines, brown and beautiful, free from rouge or powder. ‘You’re stunning</w:t>
      </w:r>
      <w:r w:rsidR="00D87ECF">
        <w:rPr>
          <w:rFonts w:ascii="Times" w:hAnsi="Times"/>
          <w:b/>
          <w:bCs/>
          <w:bdr w:val="none" w:sz="0" w:space="0" w:color="auto" w:frame="1"/>
          <w:shd w:val="clear" w:color="auto" w:fill="FFFFFF"/>
        </w:rPr>
        <w:t>’,</w:t>
      </w:r>
      <w:r w:rsidR="00603659">
        <w:rPr>
          <w:rFonts w:ascii="Times" w:hAnsi="Times"/>
          <w:b/>
          <w:bCs/>
          <w:bdr w:val="none" w:sz="0" w:space="0" w:color="auto" w:frame="1"/>
          <w:shd w:val="clear" w:color="auto" w:fill="FFFFFF"/>
        </w:rPr>
        <w:t xml:space="preserve"> Constance says. She plants a kiss on my check and lets her lips linger there. Her touch sends little sparks of fire straight through me</w:t>
      </w:r>
      <w:r w:rsidR="006215E6" w:rsidRPr="006215E6">
        <w:rPr>
          <w:rFonts w:ascii="Times" w:hAnsi="Times"/>
          <w:b/>
          <w:bCs/>
          <w:bdr w:val="none" w:sz="0" w:space="0" w:color="auto" w:frame="1"/>
          <w:shd w:val="clear" w:color="auto" w:fill="FFFFFF"/>
        </w:rPr>
        <w:t>”</w:t>
      </w:r>
      <w:r w:rsidR="00217917">
        <w:rPr>
          <w:rFonts w:ascii="Times" w:hAnsi="Times"/>
          <w:b/>
          <w:bCs/>
          <w:bdr w:val="none" w:sz="0" w:space="0" w:color="auto" w:frame="1"/>
          <w:shd w:val="clear" w:color="auto" w:fill="FFFFFF"/>
        </w:rPr>
        <w:t xml:space="preserve"> </w:t>
      </w:r>
      <w:r w:rsidR="00E4453E">
        <w:rPr>
          <w:rFonts w:ascii="Times" w:hAnsi="Times"/>
          <w:b/>
          <w:bCs/>
          <w:bdr w:val="none" w:sz="0" w:space="0" w:color="auto" w:frame="1"/>
          <w:shd w:val="clear" w:color="auto" w:fill="FFFFFF"/>
        </w:rPr>
        <w:t>(</w:t>
      </w:r>
      <w:r w:rsidR="00045526">
        <w:rPr>
          <w:rFonts w:ascii="Times" w:hAnsi="Times"/>
          <w:b/>
          <w:bCs/>
          <w:bdr w:val="none" w:sz="0" w:space="0" w:color="auto" w:frame="1"/>
          <w:shd w:val="clear" w:color="auto" w:fill="FFFFFF"/>
        </w:rPr>
        <w:t>315-319</w:t>
      </w:r>
      <w:r w:rsidR="00E4453E">
        <w:rPr>
          <w:rFonts w:ascii="Times" w:hAnsi="Times"/>
          <w:b/>
          <w:bCs/>
          <w:bdr w:val="none" w:sz="0" w:space="0" w:color="auto" w:frame="1"/>
          <w:shd w:val="clear" w:color="auto" w:fill="FFFFFF"/>
        </w:rPr>
        <w:t>)</w:t>
      </w:r>
      <w:r w:rsidR="00243DD7">
        <w:rPr>
          <w:rFonts w:ascii="Times" w:hAnsi="Times"/>
          <w:b/>
          <w:bCs/>
          <w:bdr w:val="none" w:sz="0" w:space="0" w:color="auto" w:frame="1"/>
          <w:shd w:val="clear" w:color="auto" w:fill="FFFFFF"/>
        </w:rPr>
        <w:t xml:space="preserve">. </w:t>
      </w:r>
    </w:p>
    <w:p w14:paraId="129FB403" w14:textId="70234F42" w:rsidR="00045526" w:rsidRPr="00D54D61" w:rsidRDefault="006215E6" w:rsidP="00C10CB6">
      <w:pPr>
        <w:spacing w:line="480" w:lineRule="auto"/>
        <w:rPr>
          <w:rFonts w:ascii="Times" w:hAnsi="Times" w:cs="Times New Roman"/>
          <w:b/>
        </w:rPr>
      </w:pPr>
      <w:r w:rsidRPr="006215E6">
        <w:rPr>
          <w:rFonts w:ascii="Times" w:hAnsi="Times" w:cs="Times New Roman"/>
          <w:b/>
        </w:rPr>
        <w:t xml:space="preserve">Analysis: </w:t>
      </w:r>
      <w:r w:rsidR="00D54D61" w:rsidRPr="00D54D61">
        <w:rPr>
          <w:rFonts w:ascii="Times" w:hAnsi="Times" w:cs="Times New Roman"/>
          <w:bCs/>
        </w:rPr>
        <w:t xml:space="preserve"> </w:t>
      </w:r>
    </w:p>
    <w:p w14:paraId="491620F2" w14:textId="5CDA65C3" w:rsidR="00394ABD" w:rsidRDefault="00394ABD" w:rsidP="00D54D61">
      <w:pPr>
        <w:spacing w:line="480" w:lineRule="auto"/>
        <w:ind w:firstLine="720"/>
        <w:rPr>
          <w:rFonts w:ascii="Times" w:hAnsi="Times" w:cs="Times New Roman"/>
          <w:bCs/>
        </w:rPr>
      </w:pPr>
      <w:r w:rsidRPr="00D54D61">
        <w:rPr>
          <w:rFonts w:ascii="Times" w:hAnsi="Times" w:cs="Times New Roman"/>
          <w:bCs/>
        </w:rPr>
        <w:t>Sophia is a window and mirror in</w:t>
      </w:r>
      <w:r>
        <w:rPr>
          <w:rFonts w:ascii="Times" w:hAnsi="Times" w:cs="Times New Roman"/>
          <w:bCs/>
        </w:rPr>
        <w:t>to</w:t>
      </w:r>
      <w:r w:rsidRPr="00D54D61">
        <w:rPr>
          <w:rFonts w:ascii="Times" w:hAnsi="Times" w:cs="Times New Roman"/>
          <w:bCs/>
        </w:rPr>
        <w:t xml:space="preserve"> the lives of young girls of color. Her beauty and </w:t>
      </w:r>
      <w:r>
        <w:rPr>
          <w:rFonts w:ascii="Times" w:hAnsi="Times" w:cs="Times New Roman"/>
          <w:bCs/>
        </w:rPr>
        <w:t xml:space="preserve">vivid </w:t>
      </w:r>
      <w:r w:rsidRPr="00D54D61">
        <w:rPr>
          <w:rFonts w:ascii="Times" w:hAnsi="Times" w:cs="Times New Roman"/>
          <w:bCs/>
        </w:rPr>
        <w:t xml:space="preserve">imagery are described as a young black girl who is confident in her appearance. When she embraces herself, she can ease into her relationship with Constance. </w:t>
      </w:r>
    </w:p>
    <w:p w14:paraId="0D6AF00F" w14:textId="47464FA0" w:rsidR="0002287A" w:rsidRPr="00D54D61" w:rsidRDefault="00417AD9" w:rsidP="00D54D61">
      <w:pPr>
        <w:spacing w:line="480" w:lineRule="auto"/>
        <w:ind w:firstLine="720"/>
        <w:rPr>
          <w:rStyle w:val="Strong"/>
          <w:rFonts w:ascii="Times" w:hAnsi="Times"/>
          <w:b w:val="0"/>
          <w:bCs w:val="0"/>
          <w:color w:val="000000"/>
          <w:shd w:val="clear" w:color="auto" w:fill="FFFFFF"/>
        </w:rPr>
      </w:pPr>
      <w:r>
        <w:rPr>
          <w:rFonts w:ascii="Times" w:hAnsi="Times"/>
          <w:color w:val="000000"/>
        </w:rPr>
        <w:t>While the novel takes place in a world with magic</w:t>
      </w:r>
      <w:r w:rsidR="00FD4CBB">
        <w:rPr>
          <w:rFonts w:ascii="Times" w:hAnsi="Times"/>
          <w:color w:val="000000"/>
        </w:rPr>
        <w:t>,</w:t>
      </w:r>
      <w:r w:rsidR="00B06056">
        <w:rPr>
          <w:rFonts w:ascii="Times" w:hAnsi="Times"/>
          <w:color w:val="000000"/>
        </w:rPr>
        <w:t xml:space="preserve"> </w:t>
      </w:r>
      <w:r>
        <w:rPr>
          <w:rFonts w:ascii="Times" w:hAnsi="Times"/>
          <w:color w:val="000000"/>
        </w:rPr>
        <w:t>Sophia has no powers. She is an ordinary girl who wants to do better and make a change in the world she lives in. Sophia’s power come from her voice and actions</w:t>
      </w:r>
      <w:r w:rsidR="00486A5B">
        <w:rPr>
          <w:rFonts w:ascii="Times" w:hAnsi="Times"/>
          <w:color w:val="000000"/>
        </w:rPr>
        <w:t>—</w:t>
      </w:r>
      <w:r>
        <w:rPr>
          <w:rFonts w:ascii="Times" w:hAnsi="Times"/>
          <w:color w:val="000000"/>
        </w:rPr>
        <w:t xml:space="preserve">not from magic. </w:t>
      </w:r>
      <w:r w:rsidR="00B06056">
        <w:rPr>
          <w:rFonts w:ascii="Times" w:hAnsi="Times"/>
          <w:color w:val="000000"/>
        </w:rPr>
        <w:t xml:space="preserve"> </w:t>
      </w:r>
      <w:r w:rsidR="00B06056">
        <w:rPr>
          <w:rFonts w:ascii="Times" w:hAnsi="Times"/>
          <w:color w:val="000000"/>
          <w:shd w:val="clear" w:color="auto" w:fill="FFFFFF"/>
        </w:rPr>
        <w:t xml:space="preserve">Sophia is not going to get her happily ever </w:t>
      </w:r>
      <w:r w:rsidR="00B06056">
        <w:rPr>
          <w:rFonts w:ascii="Times" w:hAnsi="Times"/>
          <w:color w:val="000000"/>
          <w:shd w:val="clear" w:color="auto" w:fill="FFFFFF"/>
        </w:rPr>
        <w:lastRenderedPageBreak/>
        <w:t>after because she has a magical dress or the girl of her dreams</w:t>
      </w:r>
      <w:r w:rsidR="007A7A0A">
        <w:rPr>
          <w:rFonts w:ascii="Times" w:hAnsi="Times"/>
          <w:color w:val="000000"/>
          <w:shd w:val="clear" w:color="auto" w:fill="FFFFFF"/>
        </w:rPr>
        <w:t>. S</w:t>
      </w:r>
      <w:r w:rsidR="00B06056">
        <w:rPr>
          <w:rFonts w:ascii="Times" w:hAnsi="Times"/>
          <w:color w:val="000000"/>
          <w:shd w:val="clear" w:color="auto" w:fill="FFFFFF"/>
        </w:rPr>
        <w:t>he is going to win because she has resiliency. S</w:t>
      </w:r>
      <w:r w:rsidR="002B7518">
        <w:rPr>
          <w:rFonts w:ascii="Times" w:hAnsi="Times"/>
          <w:color w:val="000000"/>
          <w:shd w:val="clear" w:color="auto" w:fill="FFFFFF"/>
        </w:rPr>
        <w:t>ophia</w:t>
      </w:r>
      <w:r w:rsidR="00B06056">
        <w:rPr>
          <w:rFonts w:ascii="Times" w:hAnsi="Times"/>
          <w:color w:val="000000"/>
          <w:shd w:val="clear" w:color="auto" w:fill="FFFFFF"/>
        </w:rPr>
        <w:t xml:space="preserve"> </w:t>
      </w:r>
      <w:r>
        <w:rPr>
          <w:rFonts w:ascii="Times" w:hAnsi="Times"/>
          <w:color w:val="000000"/>
        </w:rPr>
        <w:t xml:space="preserve">wants to share the truth </w:t>
      </w:r>
      <w:r>
        <w:rPr>
          <w:rFonts w:ascii="Times" w:hAnsi="Times"/>
          <w:color w:val="000000"/>
          <w:shd w:val="clear" w:color="auto" w:fill="FFFFFF"/>
        </w:rPr>
        <w:t xml:space="preserve">and spark a change in this cruel society. </w:t>
      </w:r>
      <w:r w:rsidR="006E6B04">
        <w:rPr>
          <w:rFonts w:ascii="Times" w:hAnsi="Times"/>
          <w:color w:val="000000"/>
          <w:shd w:val="clear" w:color="auto" w:fill="FFFFFF"/>
        </w:rPr>
        <w:t xml:space="preserve"> </w:t>
      </w:r>
    </w:p>
    <w:p w14:paraId="69B6A33E" w14:textId="77777777" w:rsidR="00EE3CFB" w:rsidRDefault="00EE3CFB" w:rsidP="00C10CB6">
      <w:pPr>
        <w:spacing w:line="480" w:lineRule="auto"/>
        <w:jc w:val="center"/>
        <w:rPr>
          <w:rFonts w:ascii="Times" w:hAnsi="Times"/>
          <w:bdr w:val="none" w:sz="0" w:space="0" w:color="auto" w:frame="1"/>
          <w:shd w:val="clear" w:color="auto" w:fill="FFFFFF"/>
        </w:rPr>
      </w:pPr>
    </w:p>
    <w:p w14:paraId="2090EFF4" w14:textId="0159B663" w:rsidR="00D00866" w:rsidRDefault="00802047" w:rsidP="00C10CB6">
      <w:pPr>
        <w:spacing w:line="480" w:lineRule="auto"/>
        <w:jc w:val="center"/>
        <w:rPr>
          <w:rFonts w:ascii="Times" w:hAnsi="Times"/>
          <w:i/>
          <w:iCs/>
          <w:u w:val="single"/>
        </w:rPr>
      </w:pPr>
      <w:r w:rsidRPr="00857A59">
        <w:rPr>
          <w:rFonts w:ascii="Times" w:hAnsi="Times"/>
          <w:i/>
          <w:iCs/>
          <w:u w:val="single"/>
        </w:rPr>
        <w:t>Adolescents in the Search for Meaning</w:t>
      </w:r>
    </w:p>
    <w:p w14:paraId="1C4FF3A0" w14:textId="27D168BF" w:rsidR="00EE3CFB" w:rsidRDefault="008128EE" w:rsidP="00500502">
      <w:pPr>
        <w:spacing w:line="480" w:lineRule="auto"/>
        <w:ind w:firstLine="720"/>
        <w:rPr>
          <w:rFonts w:ascii="Times" w:hAnsi="Times"/>
        </w:rPr>
      </w:pPr>
      <w:r w:rsidRPr="00802047">
        <w:rPr>
          <w:rFonts w:ascii="Times" w:hAnsi="Times"/>
          <w:i/>
          <w:iCs/>
        </w:rPr>
        <w:t xml:space="preserve">Cinderella is </w:t>
      </w:r>
      <w:r w:rsidR="003E49C2" w:rsidRPr="00802047">
        <w:rPr>
          <w:rFonts w:ascii="Times" w:hAnsi="Times"/>
          <w:i/>
          <w:iCs/>
        </w:rPr>
        <w:t>Dead</w:t>
      </w:r>
      <w:r w:rsidR="003E49C2" w:rsidRPr="00802047">
        <w:rPr>
          <w:rFonts w:ascii="Times" w:hAnsi="Times"/>
        </w:rPr>
        <w:t xml:space="preserve"> works through topics of: </w:t>
      </w:r>
      <w:r w:rsidR="00BD6647" w:rsidRPr="00802047">
        <w:rPr>
          <w:rFonts w:ascii="Times" w:hAnsi="Times"/>
        </w:rPr>
        <w:t>f</w:t>
      </w:r>
      <w:r w:rsidR="003E49C2" w:rsidRPr="00802047">
        <w:rPr>
          <w:rFonts w:ascii="Times" w:hAnsi="Times"/>
        </w:rPr>
        <w:t xml:space="preserve">antasy and </w:t>
      </w:r>
      <w:r w:rsidR="00BD6647" w:rsidRPr="00802047">
        <w:rPr>
          <w:rFonts w:ascii="Times" w:hAnsi="Times"/>
        </w:rPr>
        <w:t>i</w:t>
      </w:r>
      <w:r w:rsidR="003E49C2" w:rsidRPr="00802047">
        <w:rPr>
          <w:rFonts w:ascii="Times" w:hAnsi="Times"/>
        </w:rPr>
        <w:t>magination, LGBTQIA+</w:t>
      </w:r>
      <w:r w:rsidR="00BD6647" w:rsidRPr="00802047">
        <w:rPr>
          <w:rFonts w:ascii="Times" w:hAnsi="Times"/>
        </w:rPr>
        <w:t xml:space="preserve"> people and rights</w:t>
      </w:r>
      <w:r w:rsidR="003E49C2" w:rsidRPr="00802047">
        <w:rPr>
          <w:rFonts w:ascii="Times" w:hAnsi="Times"/>
        </w:rPr>
        <w:t>;</w:t>
      </w:r>
      <w:r w:rsidR="00892651">
        <w:rPr>
          <w:rFonts w:ascii="Times" w:hAnsi="Times"/>
        </w:rPr>
        <w:t xml:space="preserve"> and</w:t>
      </w:r>
      <w:r w:rsidR="003E49C2" w:rsidRPr="00802047">
        <w:rPr>
          <w:rFonts w:ascii="Times" w:hAnsi="Times"/>
        </w:rPr>
        <w:t xml:space="preserve"> </w:t>
      </w:r>
      <w:r w:rsidR="00BD6647" w:rsidRPr="00802047">
        <w:rPr>
          <w:rFonts w:ascii="Times" w:hAnsi="Times"/>
        </w:rPr>
        <w:t>Black Identity</w:t>
      </w:r>
      <w:r w:rsidR="003E49C2" w:rsidRPr="00802047">
        <w:rPr>
          <w:rFonts w:ascii="Times" w:hAnsi="Times"/>
        </w:rPr>
        <w:t xml:space="preserve">. </w:t>
      </w:r>
      <w:r w:rsidR="00313AF7" w:rsidRPr="001D3D81">
        <w:rPr>
          <w:rFonts w:ascii="Times" w:hAnsi="Times" w:cs="Times New Roman"/>
          <w:bCs/>
        </w:rPr>
        <w:t>Bayron’s main protagonist</w:t>
      </w:r>
      <w:r w:rsidR="00500502">
        <w:rPr>
          <w:rFonts w:ascii="Times" w:hAnsi="Times" w:cs="Times New Roman"/>
          <w:bCs/>
        </w:rPr>
        <w:t>s</w:t>
      </w:r>
      <w:r w:rsidR="00313AF7" w:rsidRPr="001D3D81">
        <w:rPr>
          <w:rFonts w:ascii="Times" w:hAnsi="Times" w:cs="Times New Roman"/>
          <w:bCs/>
        </w:rPr>
        <w:t xml:space="preserve"> are strong female characters who reflect </w:t>
      </w:r>
      <w:r w:rsidR="00D82F58">
        <w:rPr>
          <w:rFonts w:ascii="Times" w:hAnsi="Times" w:cs="Times New Roman"/>
          <w:bCs/>
        </w:rPr>
        <w:t xml:space="preserve">the </w:t>
      </w:r>
      <w:r w:rsidR="00313AF7" w:rsidRPr="001D3D81">
        <w:rPr>
          <w:rFonts w:ascii="Times" w:hAnsi="Times" w:cs="Times New Roman"/>
          <w:bCs/>
        </w:rPr>
        <w:t xml:space="preserve">experiences of teen readers. </w:t>
      </w:r>
    </w:p>
    <w:p w14:paraId="5E2E0DB9" w14:textId="77777777" w:rsidR="00500502" w:rsidRPr="00500502" w:rsidRDefault="00500502" w:rsidP="00500502">
      <w:pPr>
        <w:spacing w:line="480" w:lineRule="auto"/>
        <w:ind w:firstLine="720"/>
        <w:rPr>
          <w:rFonts w:ascii="Times" w:hAnsi="Times"/>
        </w:rPr>
      </w:pPr>
    </w:p>
    <w:p w14:paraId="261C9EBC" w14:textId="134E0542" w:rsidR="008F74E5" w:rsidRPr="008F74E5" w:rsidRDefault="003F4516" w:rsidP="008F74E5">
      <w:pPr>
        <w:spacing w:line="480" w:lineRule="auto"/>
        <w:jc w:val="center"/>
        <w:rPr>
          <w:rFonts w:ascii="Times" w:hAnsi="Times" w:cs="Times New Roman"/>
          <w:b/>
        </w:rPr>
      </w:pPr>
      <w:r w:rsidRPr="003F4516">
        <w:rPr>
          <w:rFonts w:ascii="Times" w:hAnsi="Times" w:cs="Times New Roman"/>
          <w:b/>
        </w:rPr>
        <w:t xml:space="preserve">Chapter 4: </w:t>
      </w:r>
      <w:r w:rsidR="008C32D8">
        <w:rPr>
          <w:rFonts w:ascii="Times" w:hAnsi="Times" w:cs="Times New Roman"/>
          <w:b/>
        </w:rPr>
        <w:t>“</w:t>
      </w:r>
      <w:r w:rsidR="00CE7AC9" w:rsidRPr="00CE7AC9">
        <w:rPr>
          <w:rFonts w:ascii="Times" w:hAnsi="Times" w:cs="Times New Roman"/>
          <w:b/>
        </w:rPr>
        <w:t>Books about Real--Life Experiences Making Life Choices, Facing Violence or Abuse, and Living through Family and Relationship Issue</w:t>
      </w:r>
      <w:r w:rsidR="008C32D8">
        <w:rPr>
          <w:rFonts w:ascii="Times" w:hAnsi="Times" w:cs="Times New Roman"/>
          <w:b/>
        </w:rPr>
        <w:t>”</w:t>
      </w:r>
    </w:p>
    <w:p w14:paraId="60A0C842" w14:textId="5DCD3FFC" w:rsidR="008F74E5" w:rsidRPr="008F74E5" w:rsidRDefault="000543D6" w:rsidP="008F74E5">
      <w:pPr>
        <w:pStyle w:val="ListParagraph"/>
        <w:numPr>
          <w:ilvl w:val="0"/>
          <w:numId w:val="9"/>
        </w:numPr>
        <w:spacing w:line="480" w:lineRule="auto"/>
        <w:rPr>
          <w:rFonts w:ascii="Times" w:hAnsi="Times"/>
        </w:rPr>
      </w:pPr>
      <w:r w:rsidRPr="008F74E5">
        <w:rPr>
          <w:rFonts w:ascii="Times" w:hAnsi="Times"/>
        </w:rPr>
        <w:t>Teens experience</w:t>
      </w:r>
      <w:r w:rsidR="001B3CE0" w:rsidRPr="008F74E5">
        <w:rPr>
          <w:rFonts w:ascii="Times" w:hAnsi="Times"/>
        </w:rPr>
        <w:t xml:space="preserve"> rejection from their first crush or love. </w:t>
      </w:r>
    </w:p>
    <w:p w14:paraId="5847EAE0" w14:textId="5A0A723C" w:rsidR="008F74E5" w:rsidRPr="008F74E5" w:rsidRDefault="008F74E5" w:rsidP="008F74E5">
      <w:pPr>
        <w:spacing w:line="480" w:lineRule="auto"/>
        <w:rPr>
          <w:rFonts w:ascii="Times" w:hAnsi="Times"/>
        </w:rPr>
      </w:pPr>
      <w:r w:rsidRPr="007A7A0A">
        <w:rPr>
          <w:rFonts w:ascii="Times" w:hAnsi="Times"/>
        </w:rPr>
        <w:t>Sophia</w:t>
      </w:r>
      <w:r>
        <w:rPr>
          <w:rFonts w:ascii="Times" w:hAnsi="Times"/>
        </w:rPr>
        <w:t>’s</w:t>
      </w:r>
      <w:r w:rsidRPr="007A7A0A">
        <w:rPr>
          <w:rFonts w:ascii="Times" w:hAnsi="Times"/>
        </w:rPr>
        <w:t xml:space="preserve"> first love rejects her out of fear that their illegal homosexual love will be discovered. She rejects Sophia to protect herself and parents from the public if they are discovered.</w:t>
      </w:r>
    </w:p>
    <w:p w14:paraId="25297F04" w14:textId="7B23CDD4" w:rsidR="000E5396" w:rsidRDefault="000543D6" w:rsidP="003C5CB5">
      <w:pPr>
        <w:pStyle w:val="ListParagraph"/>
        <w:numPr>
          <w:ilvl w:val="0"/>
          <w:numId w:val="9"/>
        </w:numPr>
        <w:spacing w:line="480" w:lineRule="auto"/>
        <w:rPr>
          <w:rFonts w:ascii="Times" w:hAnsi="Times"/>
        </w:rPr>
      </w:pPr>
      <w:r w:rsidRPr="003C5CB5">
        <w:rPr>
          <w:rFonts w:ascii="Times" w:hAnsi="Times"/>
        </w:rPr>
        <w:t xml:space="preserve">Teens may feel ostracized because they are different or have different desires for love or futuristic ambitions. They should learn that just because their dreams and desires are different from their peers, it does not make them any less worthy. </w:t>
      </w:r>
      <w:r w:rsidR="00D31F28" w:rsidRPr="003C5CB5">
        <w:rPr>
          <w:rFonts w:ascii="Times" w:hAnsi="Times"/>
        </w:rPr>
        <w:t xml:space="preserve">This novel shows how one young woman overcomes rejection and is resilient. </w:t>
      </w:r>
    </w:p>
    <w:p w14:paraId="7EE76EEA" w14:textId="77777777" w:rsidR="00D87BD0" w:rsidRPr="008F74E5" w:rsidRDefault="00D87BD0" w:rsidP="00D87BD0">
      <w:pPr>
        <w:pStyle w:val="ListParagraph"/>
        <w:numPr>
          <w:ilvl w:val="0"/>
          <w:numId w:val="9"/>
        </w:numPr>
        <w:spacing w:line="480" w:lineRule="auto"/>
        <w:rPr>
          <w:rFonts w:ascii="Times" w:hAnsi="Times"/>
        </w:rPr>
      </w:pPr>
      <w:r w:rsidRPr="008F74E5">
        <w:rPr>
          <w:rFonts w:ascii="Times" w:hAnsi="Times"/>
        </w:rPr>
        <w:t>T</w:t>
      </w:r>
      <w:r>
        <w:rPr>
          <w:rFonts w:ascii="Times" w:hAnsi="Times"/>
        </w:rPr>
        <w:t>eens</w:t>
      </w:r>
      <w:r w:rsidRPr="008F74E5">
        <w:rPr>
          <w:rFonts w:ascii="Times" w:hAnsi="Times"/>
        </w:rPr>
        <w:t xml:space="preserve"> may experience rejection from their peers and receive violent actions.</w:t>
      </w:r>
    </w:p>
    <w:p w14:paraId="1C1FCCB4" w14:textId="24A1B60E" w:rsidR="003C5CB5" w:rsidRDefault="003C5CB5" w:rsidP="003C5CB5">
      <w:pPr>
        <w:pStyle w:val="ListParagraph"/>
        <w:numPr>
          <w:ilvl w:val="0"/>
          <w:numId w:val="9"/>
        </w:numPr>
        <w:spacing w:line="480" w:lineRule="auto"/>
        <w:rPr>
          <w:rFonts w:ascii="Times" w:hAnsi="Times"/>
        </w:rPr>
      </w:pPr>
      <w:r w:rsidRPr="003C5CB5">
        <w:rPr>
          <w:rFonts w:ascii="Times" w:hAnsi="Times"/>
        </w:rPr>
        <w:t>Teen</w:t>
      </w:r>
      <w:r w:rsidR="00684DED">
        <w:rPr>
          <w:rFonts w:ascii="Times" w:hAnsi="Times"/>
        </w:rPr>
        <w:t>s</w:t>
      </w:r>
      <w:r w:rsidRPr="003C5CB5">
        <w:rPr>
          <w:rFonts w:ascii="Times" w:hAnsi="Times"/>
        </w:rPr>
        <w:t xml:space="preserve"> may experience saying yes to going out on a date even though they do not feel safe from peer pressure. </w:t>
      </w:r>
    </w:p>
    <w:p w14:paraId="47608ACB" w14:textId="58DD3E19" w:rsidR="003C5CB5" w:rsidRPr="003C5CB5" w:rsidRDefault="003C5CB5" w:rsidP="00CD16A3">
      <w:pPr>
        <w:spacing w:line="480" w:lineRule="auto"/>
        <w:rPr>
          <w:rFonts w:ascii="Times" w:hAnsi="Times"/>
        </w:rPr>
      </w:pPr>
      <w:r w:rsidRPr="003C5CB5">
        <w:rPr>
          <w:rFonts w:ascii="Times" w:hAnsi="Times"/>
        </w:rPr>
        <w:t>In the novel, Erin accepts the marriage proposal of an abusive suitor to save her family and her own life.</w:t>
      </w:r>
      <w:r w:rsidR="009C6B84">
        <w:rPr>
          <w:rFonts w:ascii="Times" w:hAnsi="Times"/>
        </w:rPr>
        <w:t xml:space="preserve"> </w:t>
      </w:r>
      <w:r w:rsidR="004E518F">
        <w:rPr>
          <w:rFonts w:ascii="Times" w:hAnsi="Times"/>
        </w:rPr>
        <w:t xml:space="preserve">The novel provides evidence that she is </w:t>
      </w:r>
      <w:r w:rsidR="00684DED">
        <w:rPr>
          <w:rFonts w:ascii="Times" w:hAnsi="Times"/>
        </w:rPr>
        <w:t xml:space="preserve">physically and verbally </w:t>
      </w:r>
      <w:r w:rsidR="004E518F">
        <w:rPr>
          <w:rFonts w:ascii="Times" w:hAnsi="Times"/>
        </w:rPr>
        <w:t xml:space="preserve">abused </w:t>
      </w:r>
      <w:r w:rsidR="00684DED">
        <w:rPr>
          <w:rFonts w:ascii="Times" w:hAnsi="Times"/>
        </w:rPr>
        <w:t xml:space="preserve">by her husband. </w:t>
      </w:r>
    </w:p>
    <w:p w14:paraId="2FF97624" w14:textId="77777777" w:rsidR="00D87BD0" w:rsidRDefault="00B97DBF" w:rsidP="00D87BD0">
      <w:pPr>
        <w:spacing w:line="480" w:lineRule="auto"/>
        <w:ind w:left="360"/>
        <w:rPr>
          <w:rFonts w:ascii="Times" w:hAnsi="Times"/>
        </w:rPr>
      </w:pPr>
      <w:r w:rsidRPr="008F74E5">
        <w:rPr>
          <w:rFonts w:ascii="Times" w:hAnsi="Times"/>
        </w:rPr>
        <w:lastRenderedPageBreak/>
        <w:t xml:space="preserve">Teens may also find safety and security in a person but then discover that this person is an abuser or rapist, it can be difficult to deal with. </w:t>
      </w:r>
    </w:p>
    <w:p w14:paraId="56C38A14" w14:textId="73985B85" w:rsidR="003C5CB5" w:rsidRPr="00D87BD0" w:rsidRDefault="00D87BD0" w:rsidP="00D87BD0">
      <w:pPr>
        <w:spacing w:line="480" w:lineRule="auto"/>
        <w:rPr>
          <w:rFonts w:ascii="Times" w:hAnsi="Times"/>
        </w:rPr>
      </w:pPr>
      <w:r w:rsidRPr="003C5CB5">
        <w:rPr>
          <w:rFonts w:ascii="Times" w:hAnsi="Times"/>
        </w:rPr>
        <w:t xml:space="preserve">When Cinderella rejects her husband Prince Charming, he inflicts abuse and punishment on her and the citizens. Liv, a close friend, was an innocent girl but did not dress to the King’s standards and was killed to make an example. The seamstress does nothing wrong, but her husband physically abuses her by hitting her verbally berates her. </w:t>
      </w:r>
    </w:p>
    <w:p w14:paraId="41C0D2EF" w14:textId="313B2B5E" w:rsidR="009C6B84" w:rsidRPr="009C6B84" w:rsidRDefault="009C6B84" w:rsidP="009C6B84">
      <w:pPr>
        <w:pStyle w:val="ListParagraph"/>
        <w:numPr>
          <w:ilvl w:val="0"/>
          <w:numId w:val="9"/>
        </w:numPr>
        <w:spacing w:line="480" w:lineRule="auto"/>
        <w:rPr>
          <w:rFonts w:ascii="Times" w:hAnsi="Times"/>
        </w:rPr>
      </w:pPr>
      <w:r w:rsidRPr="003C5CB5">
        <w:rPr>
          <w:rFonts w:ascii="Times" w:hAnsi="Times"/>
        </w:rPr>
        <w:t xml:space="preserve">Teens might have had experienced or be experiencing abuse. They need to know that they never did anything to deserve abuse. They are worthy of safety, love, and happiness. </w:t>
      </w:r>
    </w:p>
    <w:p w14:paraId="5E2B7BF8" w14:textId="77777777" w:rsidR="00CD16A3" w:rsidRDefault="00D87BD0" w:rsidP="001074A1">
      <w:pPr>
        <w:spacing w:line="480" w:lineRule="auto"/>
        <w:rPr>
          <w:rFonts w:ascii="Times" w:hAnsi="Times"/>
        </w:rPr>
      </w:pPr>
      <w:r w:rsidRPr="00D87BD0">
        <w:rPr>
          <w:rFonts w:ascii="Times" w:hAnsi="Times"/>
        </w:rPr>
        <w:t xml:space="preserve">The novel parallels this experience because in the town of Lille, women and men are abused by those in powerful positions. They are forced to maintain the status-quo or face certain death. Teenagers and adults in Lille pressure each other into acting in accordance with the laws to avoid punishment. </w:t>
      </w:r>
    </w:p>
    <w:p w14:paraId="6BDD89A2" w14:textId="370F39DC" w:rsidR="003C5CB5" w:rsidRPr="00CD16A3" w:rsidRDefault="003A6C3F" w:rsidP="00CD16A3">
      <w:pPr>
        <w:pStyle w:val="ListParagraph"/>
        <w:numPr>
          <w:ilvl w:val="0"/>
          <w:numId w:val="9"/>
        </w:numPr>
        <w:spacing w:line="480" w:lineRule="auto"/>
        <w:rPr>
          <w:rFonts w:ascii="Times" w:hAnsi="Times"/>
        </w:rPr>
      </w:pPr>
      <w:r w:rsidRPr="00CD16A3">
        <w:rPr>
          <w:rFonts w:ascii="Times" w:eastAsia="Times New Roman" w:hAnsi="Times" w:cs="Times New Roman"/>
          <w:color w:val="000000"/>
        </w:rPr>
        <w:t xml:space="preserve">Additionally, </w:t>
      </w:r>
      <w:r w:rsidRPr="00CD16A3">
        <w:rPr>
          <w:rFonts w:ascii="Times" w:eastAsia="Times New Roman" w:hAnsi="Times" w:cs="Times New Roman"/>
          <w:i/>
          <w:iCs/>
          <w:color w:val="000000"/>
        </w:rPr>
        <w:t xml:space="preserve">Cinderella is Dead </w:t>
      </w:r>
      <w:r w:rsidRPr="00CD16A3">
        <w:rPr>
          <w:rFonts w:ascii="Times" w:eastAsia="Times New Roman" w:hAnsi="Times" w:cs="Times New Roman"/>
          <w:color w:val="000000"/>
        </w:rPr>
        <w:t>covers topics of Depictions of domestic, abuse, homophobia, misogyny, physical violence, animal death, nonconsensual kissing, and some gore (a public execution, description of a corpse).</w:t>
      </w:r>
    </w:p>
    <w:p w14:paraId="3AD44912" w14:textId="77777777" w:rsidR="00EE3CFB" w:rsidRDefault="00EE3CFB" w:rsidP="00EE3CFB">
      <w:pPr>
        <w:spacing w:line="480" w:lineRule="auto"/>
        <w:rPr>
          <w:rFonts w:ascii="Times" w:hAnsi="Times" w:cs="Times New Roman"/>
          <w:b/>
        </w:rPr>
      </w:pPr>
    </w:p>
    <w:p w14:paraId="668ACD84" w14:textId="6AD20130" w:rsidR="00CE7AC9" w:rsidRDefault="00905C57" w:rsidP="00EE3CFB">
      <w:pPr>
        <w:spacing w:line="480" w:lineRule="auto"/>
        <w:rPr>
          <w:rFonts w:ascii="Times" w:hAnsi="Times" w:cs="Times New Roman"/>
          <w:b/>
        </w:rPr>
      </w:pPr>
      <w:r>
        <w:rPr>
          <w:rFonts w:ascii="Times" w:hAnsi="Times" w:cs="Times New Roman"/>
          <w:b/>
        </w:rPr>
        <w:t xml:space="preserve">Chapter 5: </w:t>
      </w:r>
      <w:r w:rsidR="008C32D8">
        <w:rPr>
          <w:rFonts w:ascii="Times" w:hAnsi="Times" w:cs="Times New Roman"/>
          <w:b/>
        </w:rPr>
        <w:t>“</w:t>
      </w:r>
      <w:r>
        <w:rPr>
          <w:rFonts w:ascii="Times" w:hAnsi="Times" w:cs="Times New Roman"/>
          <w:b/>
        </w:rPr>
        <w:t>Dealing with Death and Loss</w:t>
      </w:r>
      <w:r w:rsidR="008C32D8">
        <w:rPr>
          <w:rFonts w:ascii="Times" w:hAnsi="Times" w:cs="Times New Roman"/>
          <w:b/>
        </w:rPr>
        <w:t>”</w:t>
      </w:r>
      <w:r>
        <w:rPr>
          <w:rFonts w:ascii="Times" w:hAnsi="Times" w:cs="Times New Roman"/>
          <w:b/>
        </w:rPr>
        <w:t xml:space="preserve"> </w:t>
      </w:r>
    </w:p>
    <w:p w14:paraId="4D505E8A" w14:textId="0B0E1DC4" w:rsidR="00684DED" w:rsidRPr="00684DED" w:rsidRDefault="00684DED" w:rsidP="00684DED">
      <w:pPr>
        <w:pStyle w:val="ListParagraph"/>
        <w:numPr>
          <w:ilvl w:val="0"/>
          <w:numId w:val="9"/>
        </w:numPr>
        <w:spacing w:line="480" w:lineRule="auto"/>
        <w:rPr>
          <w:rFonts w:ascii="Times" w:hAnsi="Times" w:cs="Times New Roman"/>
          <w:bCs/>
        </w:rPr>
      </w:pPr>
      <w:r w:rsidRPr="00684DED">
        <w:rPr>
          <w:rFonts w:ascii="Times" w:hAnsi="Times" w:cs="Times New Roman"/>
          <w:bCs/>
        </w:rPr>
        <w:t xml:space="preserve">Teens may struggle with grief and the death of a loved one. </w:t>
      </w:r>
    </w:p>
    <w:p w14:paraId="29ECF7D5" w14:textId="77777777" w:rsidR="00E60DD0" w:rsidRDefault="00257E2A" w:rsidP="00CD16A3">
      <w:pPr>
        <w:spacing w:line="480" w:lineRule="auto"/>
        <w:rPr>
          <w:rFonts w:ascii="Times" w:hAnsi="Times"/>
        </w:rPr>
      </w:pPr>
      <w:r w:rsidRPr="00257E2A">
        <w:rPr>
          <w:rFonts w:ascii="Times" w:hAnsi="Times"/>
        </w:rPr>
        <w:t xml:space="preserve">The novel works through </w:t>
      </w:r>
      <w:r>
        <w:rPr>
          <w:rFonts w:ascii="Times" w:hAnsi="Times"/>
        </w:rPr>
        <w:t>death and loss in relation to abusive relationships. As well as the</w:t>
      </w:r>
      <w:r w:rsidR="006F193A">
        <w:rPr>
          <w:rFonts w:ascii="Times" w:hAnsi="Times"/>
        </w:rPr>
        <w:t xml:space="preserve"> metaphysical</w:t>
      </w:r>
      <w:r>
        <w:rPr>
          <w:rFonts w:ascii="Times" w:hAnsi="Times"/>
        </w:rPr>
        <w:t xml:space="preserve"> loss of a first love</w:t>
      </w:r>
      <w:r w:rsidR="006F193A">
        <w:rPr>
          <w:rFonts w:ascii="Times" w:hAnsi="Times"/>
        </w:rPr>
        <w:t xml:space="preserve"> and of identity. The fear of death and punishment is a driving force that </w:t>
      </w:r>
      <w:r w:rsidR="00AC339A">
        <w:rPr>
          <w:rFonts w:ascii="Times" w:hAnsi="Times"/>
        </w:rPr>
        <w:t>encourages</w:t>
      </w:r>
      <w:r w:rsidR="006F193A">
        <w:rPr>
          <w:rFonts w:ascii="Times" w:hAnsi="Times"/>
        </w:rPr>
        <w:t xml:space="preserve"> characters to behave in </w:t>
      </w:r>
      <w:r w:rsidR="00AC339A">
        <w:rPr>
          <w:rFonts w:ascii="Times" w:hAnsi="Times"/>
        </w:rPr>
        <w:t xml:space="preserve">manors that are at times inexcusable. </w:t>
      </w:r>
      <w:r w:rsidR="00DB1CFA">
        <w:rPr>
          <w:rFonts w:ascii="Times" w:hAnsi="Times"/>
        </w:rPr>
        <w:t>Sophia loses her first love, her family, and one of her best friends.</w:t>
      </w:r>
      <w:r w:rsidR="00997DDA">
        <w:rPr>
          <w:rFonts w:ascii="Times" w:hAnsi="Times"/>
        </w:rPr>
        <w:t xml:space="preserve"> She must learn how to cope with the death of her best friend and looks toward justice to provide comfort for the family.</w:t>
      </w:r>
      <w:r w:rsidR="00E60DD0">
        <w:rPr>
          <w:rFonts w:ascii="Times" w:hAnsi="Times"/>
        </w:rPr>
        <w:t xml:space="preserve"> </w:t>
      </w:r>
    </w:p>
    <w:p w14:paraId="41BB6729" w14:textId="2C51592D" w:rsidR="00E60DD0" w:rsidRPr="00E60DD0" w:rsidRDefault="00E60DD0" w:rsidP="00E60DD0">
      <w:pPr>
        <w:pStyle w:val="ListParagraph"/>
        <w:numPr>
          <w:ilvl w:val="0"/>
          <w:numId w:val="9"/>
        </w:numPr>
        <w:spacing w:line="480" w:lineRule="auto"/>
        <w:rPr>
          <w:rFonts w:ascii="Times" w:hAnsi="Times"/>
        </w:rPr>
      </w:pPr>
      <w:r>
        <w:rPr>
          <w:rFonts w:ascii="Times" w:hAnsi="Times"/>
        </w:rPr>
        <w:lastRenderedPageBreak/>
        <w:t xml:space="preserve">Teens may </w:t>
      </w:r>
      <w:r w:rsidR="00EA1380">
        <w:rPr>
          <w:rFonts w:ascii="Times" w:hAnsi="Times"/>
        </w:rPr>
        <w:t>experience</w:t>
      </w:r>
      <w:r>
        <w:rPr>
          <w:rFonts w:ascii="Times" w:hAnsi="Times"/>
        </w:rPr>
        <w:t xml:space="preserve"> </w:t>
      </w:r>
      <w:r w:rsidR="00EA1380">
        <w:rPr>
          <w:rFonts w:ascii="Times" w:hAnsi="Times"/>
        </w:rPr>
        <w:t xml:space="preserve">watching a loved one </w:t>
      </w:r>
      <w:r>
        <w:rPr>
          <w:rFonts w:ascii="Times" w:hAnsi="Times"/>
        </w:rPr>
        <w:t>d</w:t>
      </w:r>
      <w:r w:rsidR="00EA1380">
        <w:rPr>
          <w:rFonts w:ascii="Times" w:hAnsi="Times"/>
        </w:rPr>
        <w:t xml:space="preserve">ie </w:t>
      </w:r>
    </w:p>
    <w:p w14:paraId="3A6907C2" w14:textId="086661D1" w:rsidR="0064054F" w:rsidRDefault="00E60DD0" w:rsidP="00E60DD0">
      <w:pPr>
        <w:spacing w:line="480" w:lineRule="auto"/>
        <w:rPr>
          <w:rFonts w:ascii="Times" w:hAnsi="Times"/>
        </w:rPr>
      </w:pPr>
      <w:r>
        <w:rPr>
          <w:rFonts w:ascii="Times" w:hAnsi="Times"/>
        </w:rPr>
        <w:t>A</w:t>
      </w:r>
      <w:r w:rsidR="00997DDA">
        <w:rPr>
          <w:rFonts w:ascii="Times" w:hAnsi="Times"/>
        </w:rPr>
        <w:t xml:space="preserve"> seamstress is graphically </w:t>
      </w:r>
      <w:r w:rsidR="008C1F9A">
        <w:rPr>
          <w:rFonts w:ascii="Times" w:hAnsi="Times"/>
        </w:rPr>
        <w:t>murdered</w:t>
      </w:r>
      <w:r w:rsidR="00997DDA">
        <w:rPr>
          <w:rFonts w:ascii="Times" w:hAnsi="Times"/>
        </w:rPr>
        <w:t xml:space="preserve"> to illustrate how people who go against </w:t>
      </w:r>
      <w:r w:rsidR="00963E58">
        <w:rPr>
          <w:rFonts w:ascii="Times" w:hAnsi="Times"/>
        </w:rPr>
        <w:t>power,</w:t>
      </w:r>
      <w:r w:rsidR="00997DDA">
        <w:rPr>
          <w:rFonts w:ascii="Times" w:hAnsi="Times"/>
        </w:rPr>
        <w:t xml:space="preserve"> or the heterosexual norm</w:t>
      </w:r>
      <w:r w:rsidR="008C1F9A">
        <w:rPr>
          <w:rFonts w:ascii="Times" w:hAnsi="Times"/>
        </w:rPr>
        <w:t xml:space="preserve"> are punished. </w:t>
      </w:r>
      <w:r w:rsidR="009E5375">
        <w:rPr>
          <w:rFonts w:ascii="Times" w:hAnsi="Times"/>
        </w:rPr>
        <w:t xml:space="preserve">This </w:t>
      </w:r>
      <w:r w:rsidR="00EA1380">
        <w:rPr>
          <w:rFonts w:ascii="Times" w:hAnsi="Times"/>
        </w:rPr>
        <w:t xml:space="preserve">also </w:t>
      </w:r>
      <w:r w:rsidR="009E5375">
        <w:rPr>
          <w:rFonts w:ascii="Times" w:hAnsi="Times"/>
        </w:rPr>
        <w:t xml:space="preserve">can be related to women’s suffrage, generation trauma, and genocidal wars. </w:t>
      </w:r>
      <w:r w:rsidR="00E22F41">
        <w:rPr>
          <w:rFonts w:ascii="Times" w:hAnsi="Times"/>
        </w:rPr>
        <w:t>Constance’s</w:t>
      </w:r>
      <w:r w:rsidR="00963E58">
        <w:rPr>
          <w:rFonts w:ascii="Times" w:hAnsi="Times"/>
        </w:rPr>
        <w:t xml:space="preserve"> entire family is murder and hunted for being related to the wicked stepsisters and calling for change against the cruel political and social system</w:t>
      </w:r>
      <w:r w:rsidR="0064054F">
        <w:rPr>
          <w:rFonts w:ascii="Times" w:hAnsi="Times"/>
        </w:rPr>
        <w:t xml:space="preserve">. </w:t>
      </w:r>
    </w:p>
    <w:p w14:paraId="497D2BD4" w14:textId="77777777" w:rsidR="0064054F" w:rsidRDefault="009E5375" w:rsidP="0064054F">
      <w:pPr>
        <w:pStyle w:val="ListParagraph"/>
        <w:numPr>
          <w:ilvl w:val="0"/>
          <w:numId w:val="9"/>
        </w:numPr>
        <w:spacing w:line="480" w:lineRule="auto"/>
        <w:rPr>
          <w:rFonts w:ascii="Times" w:hAnsi="Times"/>
        </w:rPr>
      </w:pPr>
      <w:r w:rsidRPr="0064054F">
        <w:rPr>
          <w:rFonts w:ascii="Times" w:hAnsi="Times"/>
        </w:rPr>
        <w:t xml:space="preserve">Teens may be struggling with the pain of loss and be unsure of how to act. </w:t>
      </w:r>
    </w:p>
    <w:p w14:paraId="02E55C21" w14:textId="5CBE3E30" w:rsidR="00E60DD0" w:rsidRDefault="009E5375" w:rsidP="00CD16A3">
      <w:pPr>
        <w:spacing w:line="480" w:lineRule="auto"/>
        <w:rPr>
          <w:rFonts w:ascii="Times" w:hAnsi="Times"/>
        </w:rPr>
      </w:pPr>
      <w:r w:rsidRPr="0064054F">
        <w:rPr>
          <w:rFonts w:ascii="Times" w:hAnsi="Times"/>
        </w:rPr>
        <w:t xml:space="preserve">Grief is an emotion that young adolescents struggle to process. </w:t>
      </w:r>
      <w:r w:rsidR="008C1F9A" w:rsidRPr="0064054F">
        <w:rPr>
          <w:rFonts w:ascii="Times" w:hAnsi="Times"/>
        </w:rPr>
        <w:t>Another character dives into dark arts to cope with the loss of her</w:t>
      </w:r>
      <w:r w:rsidR="00717802" w:rsidRPr="0064054F">
        <w:rPr>
          <w:rFonts w:ascii="Times" w:hAnsi="Times"/>
        </w:rPr>
        <w:t xml:space="preserve"> child. She is unable to </w:t>
      </w:r>
      <w:r w:rsidR="00775654" w:rsidRPr="0064054F">
        <w:rPr>
          <w:rFonts w:ascii="Times" w:hAnsi="Times"/>
        </w:rPr>
        <w:t>grieve for her child and looks for unconventional ways to reconnect with him.</w:t>
      </w:r>
      <w:r w:rsidR="00A97F4D" w:rsidRPr="0064054F">
        <w:rPr>
          <w:rFonts w:ascii="Times" w:hAnsi="Times"/>
        </w:rPr>
        <w:t xml:space="preserve"> </w:t>
      </w:r>
      <w:r w:rsidR="00646532" w:rsidRPr="0064054F">
        <w:rPr>
          <w:rFonts w:ascii="Times" w:hAnsi="Times"/>
        </w:rPr>
        <w:t xml:space="preserve"> </w:t>
      </w:r>
      <w:r w:rsidR="00C81B25">
        <w:rPr>
          <w:rFonts w:ascii="Times" w:hAnsi="Times"/>
        </w:rPr>
        <w:t xml:space="preserve">In the novel, the characters participate in necromancy and speak to the dead again. </w:t>
      </w:r>
      <w:r w:rsidR="00CD16A3">
        <w:rPr>
          <w:rFonts w:ascii="Times" w:hAnsi="Times"/>
        </w:rPr>
        <w:t xml:space="preserve">While this is a magical element, teens may look for spiritual ways to grieve and communicate with their loved ones again. </w:t>
      </w:r>
    </w:p>
    <w:p w14:paraId="4F4E8529" w14:textId="140137AF" w:rsidR="00E60DD0" w:rsidRPr="00E60DD0" w:rsidRDefault="00E60DD0" w:rsidP="00E60DD0">
      <w:pPr>
        <w:pStyle w:val="ListParagraph"/>
        <w:numPr>
          <w:ilvl w:val="0"/>
          <w:numId w:val="9"/>
        </w:numPr>
        <w:spacing w:line="480" w:lineRule="auto"/>
        <w:rPr>
          <w:rFonts w:ascii="Times" w:hAnsi="Times"/>
        </w:rPr>
      </w:pPr>
      <w:r>
        <w:rPr>
          <w:rFonts w:ascii="Times" w:hAnsi="Times"/>
        </w:rPr>
        <w:t>When teens become privy to the secrets of the past reality can feel disillusioned.</w:t>
      </w:r>
    </w:p>
    <w:p w14:paraId="578BFC44" w14:textId="618059C8" w:rsidR="00AC339A" w:rsidRDefault="00DB1CFA" w:rsidP="00CD16A3">
      <w:pPr>
        <w:spacing w:line="480" w:lineRule="auto"/>
        <w:rPr>
          <w:rFonts w:ascii="Times" w:hAnsi="Times"/>
        </w:rPr>
      </w:pPr>
      <w:r>
        <w:rPr>
          <w:rFonts w:ascii="Times" w:hAnsi="Times"/>
        </w:rPr>
        <w:t xml:space="preserve">One of the major plot points of the novel revolve around the death and life of Cinderella. Why would she </w:t>
      </w:r>
      <w:r w:rsidR="00997DDA">
        <w:rPr>
          <w:rFonts w:ascii="Times" w:hAnsi="Times"/>
        </w:rPr>
        <w:t>encourage</w:t>
      </w:r>
      <w:r>
        <w:rPr>
          <w:rFonts w:ascii="Times" w:hAnsi="Times"/>
        </w:rPr>
        <w:t xml:space="preserve"> the suffering of young girls, when she herself was </w:t>
      </w:r>
      <w:r w:rsidR="00997DDA">
        <w:rPr>
          <w:rFonts w:ascii="Times" w:hAnsi="Times"/>
        </w:rPr>
        <w:t xml:space="preserve">suppressed by the will of a King? </w:t>
      </w:r>
    </w:p>
    <w:p w14:paraId="4BEB2533" w14:textId="212D07AB" w:rsidR="0002287A" w:rsidRPr="00257E2A" w:rsidRDefault="006F193A" w:rsidP="00C10CB6">
      <w:pPr>
        <w:spacing w:line="480" w:lineRule="auto"/>
        <w:rPr>
          <w:rFonts w:ascii="Times" w:hAnsi="Times"/>
        </w:rPr>
      </w:pPr>
      <w:r>
        <w:rPr>
          <w:rFonts w:ascii="Times" w:hAnsi="Times"/>
        </w:rPr>
        <w:t xml:space="preserve"> </w:t>
      </w:r>
    </w:p>
    <w:p w14:paraId="7FF2C01A" w14:textId="5AC3343D" w:rsidR="00B06056" w:rsidRDefault="005F3E3E" w:rsidP="00EE3CFB">
      <w:pPr>
        <w:spacing w:line="480" w:lineRule="auto"/>
        <w:rPr>
          <w:rFonts w:ascii="Times" w:hAnsi="Times"/>
          <w:b/>
          <w:bCs/>
        </w:rPr>
      </w:pPr>
      <w:r w:rsidRPr="00D00866">
        <w:rPr>
          <w:rFonts w:ascii="Times" w:hAnsi="Times"/>
          <w:b/>
          <w:bCs/>
        </w:rPr>
        <w:t>C</w:t>
      </w:r>
      <w:r w:rsidR="00CC194D" w:rsidRPr="00D00866">
        <w:rPr>
          <w:rFonts w:ascii="Times" w:hAnsi="Times"/>
          <w:b/>
          <w:bCs/>
        </w:rPr>
        <w:t>h</w:t>
      </w:r>
      <w:r w:rsidR="004D6429" w:rsidRPr="00D00866">
        <w:rPr>
          <w:rFonts w:ascii="Times" w:hAnsi="Times"/>
          <w:b/>
          <w:bCs/>
        </w:rPr>
        <w:t xml:space="preserve">apter </w:t>
      </w:r>
      <w:r w:rsidR="00586A19" w:rsidRPr="00D00866">
        <w:rPr>
          <w:rFonts w:ascii="Times" w:hAnsi="Times"/>
          <w:b/>
          <w:bCs/>
        </w:rPr>
        <w:t>6: “</w:t>
      </w:r>
      <w:r w:rsidR="003E49C2" w:rsidRPr="00D00866">
        <w:rPr>
          <w:rFonts w:ascii="Times" w:hAnsi="Times"/>
          <w:b/>
          <w:bCs/>
        </w:rPr>
        <w:t>Identity</w:t>
      </w:r>
      <w:r w:rsidR="00646F0D" w:rsidRPr="00D00866">
        <w:rPr>
          <w:rFonts w:ascii="Times" w:hAnsi="Times"/>
          <w:b/>
          <w:bCs/>
        </w:rPr>
        <w:t>, Discrimination, and Struggles with Decisions”</w:t>
      </w:r>
      <w:r w:rsidR="00B97C19" w:rsidRPr="00D00866">
        <w:rPr>
          <w:rFonts w:ascii="Times" w:hAnsi="Times"/>
          <w:b/>
          <w:bCs/>
        </w:rPr>
        <w:t xml:space="preserve"> </w:t>
      </w:r>
    </w:p>
    <w:p w14:paraId="0DB7F389" w14:textId="480E9625" w:rsidR="00EA1380" w:rsidRPr="00EA1380" w:rsidRDefault="00EA1380" w:rsidP="00EA1380">
      <w:pPr>
        <w:pStyle w:val="ListParagraph"/>
        <w:numPr>
          <w:ilvl w:val="0"/>
          <w:numId w:val="9"/>
        </w:numPr>
        <w:spacing w:line="480" w:lineRule="auto"/>
        <w:rPr>
          <w:rFonts w:ascii="Times" w:hAnsi="Times"/>
          <w:b/>
          <w:bCs/>
          <w:i/>
          <w:iCs/>
          <w:u w:val="single"/>
        </w:rPr>
      </w:pPr>
      <w:r>
        <w:rPr>
          <w:rFonts w:ascii="Times" w:hAnsi="Times"/>
        </w:rPr>
        <w:t xml:space="preserve">Teens </w:t>
      </w:r>
      <w:r w:rsidR="00FD784A">
        <w:rPr>
          <w:rFonts w:ascii="Times" w:hAnsi="Times"/>
        </w:rPr>
        <w:t xml:space="preserve">may </w:t>
      </w:r>
      <w:r w:rsidR="003A6C3F">
        <w:rPr>
          <w:rFonts w:ascii="Times" w:hAnsi="Times"/>
        </w:rPr>
        <w:t>identify</w:t>
      </w:r>
      <w:r w:rsidR="00FD784A">
        <w:rPr>
          <w:rFonts w:ascii="Times" w:hAnsi="Times"/>
        </w:rPr>
        <w:t xml:space="preserve"> within the LGBTQ+ community and feel </w:t>
      </w:r>
      <w:r w:rsidR="003A6C3F">
        <w:rPr>
          <w:rFonts w:ascii="Times" w:hAnsi="Times"/>
        </w:rPr>
        <w:t>unsupported</w:t>
      </w:r>
      <w:r w:rsidR="00FD784A">
        <w:rPr>
          <w:rFonts w:ascii="Times" w:hAnsi="Times"/>
        </w:rPr>
        <w:t xml:space="preserve"> by their family and friends </w:t>
      </w:r>
    </w:p>
    <w:p w14:paraId="1A0A0321" w14:textId="77777777" w:rsidR="00FD784A" w:rsidRDefault="005A575C" w:rsidP="00C10CB6">
      <w:pPr>
        <w:spacing w:line="480" w:lineRule="auto"/>
        <w:ind w:firstLine="720"/>
        <w:rPr>
          <w:rFonts w:ascii="Times" w:eastAsia="Times New Roman" w:hAnsi="Times" w:cs="Times New Roman"/>
          <w:color w:val="000000"/>
        </w:rPr>
      </w:pPr>
      <w:r w:rsidRPr="005A575C">
        <w:rPr>
          <w:rFonts w:ascii="Times" w:eastAsia="Times New Roman" w:hAnsi="Times" w:cs="Times New Roman"/>
          <w:color w:val="000000"/>
        </w:rPr>
        <w:t xml:space="preserve">Sophia is a queer young black woman fighting against a patriarchal system set up against her. She is in love with her best friend, Erin, but Erin is incapable of returning the same emotions for Sophia because she is afraid of being forfeited, disowned, or killed. Sophia’s own parents tell </w:t>
      </w:r>
      <w:r w:rsidRPr="005A575C">
        <w:rPr>
          <w:rFonts w:ascii="Times" w:eastAsia="Times New Roman" w:hAnsi="Times" w:cs="Times New Roman"/>
          <w:color w:val="000000"/>
        </w:rPr>
        <w:lastRenderedPageBreak/>
        <w:t xml:space="preserve">her to ignore her homoerotic feelings for Erin. Sophia recognizes that the abusive and oppressive actions and behaviors around her are not right. </w:t>
      </w:r>
    </w:p>
    <w:p w14:paraId="2149FC37" w14:textId="77535B4E" w:rsidR="00FD784A" w:rsidRPr="00FD784A" w:rsidRDefault="00FD784A" w:rsidP="00FD784A">
      <w:pPr>
        <w:pStyle w:val="ListParagraph"/>
        <w:numPr>
          <w:ilvl w:val="0"/>
          <w:numId w:val="9"/>
        </w:numPr>
        <w:spacing w:line="480" w:lineRule="auto"/>
        <w:rPr>
          <w:rFonts w:ascii="Times" w:eastAsia="Times New Roman" w:hAnsi="Times" w:cs="Times New Roman"/>
          <w:color w:val="000000"/>
        </w:rPr>
      </w:pPr>
      <w:r>
        <w:rPr>
          <w:rFonts w:ascii="Times" w:eastAsia="Times New Roman" w:hAnsi="Times" w:cs="Times New Roman"/>
          <w:color w:val="000000"/>
        </w:rPr>
        <w:t xml:space="preserve">Teens may struggle with making life difficult life decisions out of fear </w:t>
      </w:r>
    </w:p>
    <w:p w14:paraId="3BAA3097" w14:textId="77777777" w:rsidR="00FD784A" w:rsidRDefault="005A575C" w:rsidP="00FD784A">
      <w:pPr>
        <w:spacing w:line="480" w:lineRule="auto"/>
        <w:rPr>
          <w:rFonts w:ascii="Times" w:eastAsia="Times New Roman" w:hAnsi="Times" w:cs="Times New Roman"/>
          <w:color w:val="000000"/>
        </w:rPr>
      </w:pPr>
      <w:r w:rsidRPr="005A575C">
        <w:rPr>
          <w:rFonts w:ascii="Times" w:eastAsia="Times New Roman" w:hAnsi="Times" w:cs="Times New Roman"/>
          <w:color w:val="000000"/>
        </w:rPr>
        <w:t xml:space="preserve">Often, the characters make tough decisions out of fear rather than by what is just. </w:t>
      </w:r>
    </w:p>
    <w:p w14:paraId="0A8AA87D" w14:textId="0CCA32B5" w:rsidR="00B74BC9" w:rsidRPr="00FD784A" w:rsidRDefault="00905C57" w:rsidP="00FD784A">
      <w:pPr>
        <w:pStyle w:val="ListParagraph"/>
        <w:numPr>
          <w:ilvl w:val="0"/>
          <w:numId w:val="9"/>
        </w:numPr>
        <w:spacing w:line="480" w:lineRule="auto"/>
        <w:rPr>
          <w:rFonts w:ascii="Times New Roman" w:eastAsia="Times New Roman" w:hAnsi="Times New Roman" w:cs="Times New Roman"/>
        </w:rPr>
      </w:pPr>
      <w:r w:rsidRPr="00FD784A">
        <w:rPr>
          <w:rFonts w:ascii="Times" w:eastAsia="Times New Roman" w:hAnsi="Times" w:cs="Times New Roman"/>
          <w:color w:val="000000"/>
        </w:rPr>
        <w:t xml:space="preserve">Teens may struggle with coming to terms with </w:t>
      </w:r>
      <w:r w:rsidR="00AC4F10" w:rsidRPr="00FD784A">
        <w:rPr>
          <w:rFonts w:ascii="Times" w:eastAsia="Times New Roman" w:hAnsi="Times" w:cs="Times New Roman"/>
          <w:color w:val="000000"/>
        </w:rPr>
        <w:t>identity</w:t>
      </w:r>
      <w:r w:rsidRPr="00FD784A">
        <w:rPr>
          <w:rFonts w:ascii="Times" w:eastAsia="Times New Roman" w:hAnsi="Times" w:cs="Times New Roman"/>
          <w:color w:val="000000"/>
        </w:rPr>
        <w:t xml:space="preserve"> and questioning the status-quo. </w:t>
      </w:r>
    </w:p>
    <w:p w14:paraId="44081249" w14:textId="5B8EC18B" w:rsidR="00FD784A" w:rsidRPr="00FD784A" w:rsidRDefault="00FD784A" w:rsidP="00FD784A">
      <w:pPr>
        <w:spacing w:line="480" w:lineRule="auto"/>
        <w:rPr>
          <w:rFonts w:ascii="Times New Roman" w:eastAsia="Times New Roman" w:hAnsi="Times New Roman" w:cs="Times New Roman"/>
        </w:rPr>
      </w:pPr>
      <w:r w:rsidRPr="001D3D81">
        <w:rPr>
          <w:rFonts w:ascii="Times" w:hAnsi="Times" w:cs="Times New Roman"/>
          <w:bCs/>
        </w:rPr>
        <w:t>Sophia</w:t>
      </w:r>
      <w:r>
        <w:rPr>
          <w:rFonts w:ascii="Times" w:hAnsi="Times" w:cs="Times New Roman"/>
          <w:bCs/>
        </w:rPr>
        <w:t>,</w:t>
      </w:r>
      <w:r w:rsidRPr="001D3D81">
        <w:rPr>
          <w:rFonts w:ascii="Times" w:hAnsi="Times" w:cs="Times New Roman"/>
          <w:bCs/>
        </w:rPr>
        <w:t xml:space="preserve"> the narrator, and heroine is a black queer young woman</w:t>
      </w:r>
      <w:r>
        <w:rPr>
          <w:rFonts w:ascii="Times" w:hAnsi="Times" w:cs="Times New Roman"/>
          <w:bCs/>
        </w:rPr>
        <w:t>.</w:t>
      </w:r>
      <w:r w:rsidRPr="001D3D81">
        <w:rPr>
          <w:rFonts w:ascii="Times" w:hAnsi="Times" w:cs="Times New Roman"/>
          <w:bCs/>
        </w:rPr>
        <w:t xml:space="preserve"> Sophia’s independent thinking and resiliency allow her to see things for what they are and question the status quo. Erin</w:t>
      </w:r>
      <w:r>
        <w:rPr>
          <w:rFonts w:ascii="Times" w:hAnsi="Times" w:cs="Times New Roman"/>
          <w:bCs/>
        </w:rPr>
        <w:t xml:space="preserve">, Sophia’s best friend and first love, </w:t>
      </w:r>
      <w:r w:rsidRPr="001D3D81">
        <w:rPr>
          <w:rFonts w:ascii="Times" w:hAnsi="Times" w:cs="Times New Roman"/>
          <w:bCs/>
        </w:rPr>
        <w:t xml:space="preserve">struggles with conflicting feelings between her love for </w:t>
      </w:r>
      <w:r>
        <w:rPr>
          <w:rFonts w:ascii="Times" w:hAnsi="Times" w:cs="Times New Roman"/>
          <w:bCs/>
        </w:rPr>
        <w:t>Sophia</w:t>
      </w:r>
      <w:r w:rsidRPr="001D3D81">
        <w:rPr>
          <w:rFonts w:ascii="Times" w:hAnsi="Times" w:cs="Times New Roman"/>
          <w:bCs/>
        </w:rPr>
        <w:t xml:space="preserve"> and her desire to please her parents. Luke</w:t>
      </w:r>
      <w:r>
        <w:rPr>
          <w:rFonts w:ascii="Times" w:hAnsi="Times" w:cs="Times New Roman"/>
          <w:bCs/>
        </w:rPr>
        <w:t xml:space="preserve">, Sophia’s newfound friend, has an </w:t>
      </w:r>
      <w:r w:rsidRPr="001D3D81">
        <w:rPr>
          <w:rFonts w:ascii="Times" w:hAnsi="Times" w:cs="Times New Roman"/>
          <w:bCs/>
        </w:rPr>
        <w:t xml:space="preserve">honorable and sweet demeanor </w:t>
      </w:r>
      <w:r>
        <w:rPr>
          <w:rFonts w:ascii="Times" w:hAnsi="Times" w:cs="Times New Roman"/>
          <w:bCs/>
        </w:rPr>
        <w:t xml:space="preserve">that </w:t>
      </w:r>
      <w:r w:rsidRPr="001D3D81">
        <w:rPr>
          <w:rFonts w:ascii="Times" w:hAnsi="Times" w:cs="Times New Roman"/>
          <w:bCs/>
        </w:rPr>
        <w:t>contrast</w:t>
      </w:r>
      <w:r>
        <w:rPr>
          <w:rFonts w:ascii="Times" w:hAnsi="Times" w:cs="Times New Roman"/>
          <w:bCs/>
        </w:rPr>
        <w:t>s</w:t>
      </w:r>
      <w:r w:rsidRPr="001D3D81">
        <w:rPr>
          <w:rFonts w:ascii="Times" w:hAnsi="Times" w:cs="Times New Roman"/>
          <w:bCs/>
        </w:rPr>
        <w:t xml:space="preserve"> the darkness of the abusive </w:t>
      </w:r>
      <w:r>
        <w:rPr>
          <w:rFonts w:ascii="Times" w:hAnsi="Times" w:cs="Times New Roman"/>
          <w:bCs/>
        </w:rPr>
        <w:t>men</w:t>
      </w:r>
      <w:r w:rsidRPr="001D3D81">
        <w:rPr>
          <w:rFonts w:ascii="Times" w:hAnsi="Times" w:cs="Times New Roman"/>
          <w:bCs/>
        </w:rPr>
        <w:t xml:space="preserve"> in Lille.</w:t>
      </w:r>
      <w:r w:rsidR="00633BC1">
        <w:rPr>
          <w:rFonts w:ascii="Times" w:hAnsi="Times" w:cs="Times New Roman"/>
          <w:bCs/>
        </w:rPr>
        <w:t xml:space="preserve"> </w:t>
      </w:r>
      <w:r w:rsidR="00C81B25">
        <w:rPr>
          <w:rFonts w:ascii="Times" w:hAnsi="Times" w:cs="Times New Roman"/>
          <w:bCs/>
        </w:rPr>
        <w:t>Mannford</w:t>
      </w:r>
      <w:r w:rsidR="00633BC1">
        <w:rPr>
          <w:rFonts w:ascii="Times" w:hAnsi="Times" w:cs="Times New Roman"/>
          <w:bCs/>
        </w:rPr>
        <w:t xml:space="preserve"> is </w:t>
      </w:r>
      <w:r w:rsidR="00C81B25">
        <w:rPr>
          <w:rFonts w:ascii="Times" w:hAnsi="Times" w:cs="Times New Roman"/>
          <w:bCs/>
        </w:rPr>
        <w:t>monstrous</w:t>
      </w:r>
      <w:r w:rsidR="00633BC1">
        <w:rPr>
          <w:rFonts w:ascii="Times" w:hAnsi="Times" w:cs="Times New Roman"/>
          <w:bCs/>
        </w:rPr>
        <w:t xml:space="preserve"> King who </w:t>
      </w:r>
      <w:r w:rsidR="00C81B25">
        <w:rPr>
          <w:rFonts w:ascii="Times" w:hAnsi="Times" w:cs="Times New Roman"/>
          <w:bCs/>
        </w:rPr>
        <w:t>oppresses</w:t>
      </w:r>
      <w:r w:rsidR="00633BC1">
        <w:rPr>
          <w:rFonts w:ascii="Times" w:hAnsi="Times" w:cs="Times New Roman"/>
          <w:bCs/>
        </w:rPr>
        <w:t xml:space="preserve"> his Kingdom. </w:t>
      </w:r>
      <w:r w:rsidR="00C81B25">
        <w:rPr>
          <w:rFonts w:ascii="Times" w:hAnsi="Times" w:cs="Times New Roman"/>
          <w:bCs/>
        </w:rPr>
        <w:t>Amina</w:t>
      </w:r>
      <w:r w:rsidR="00633BC1">
        <w:rPr>
          <w:rFonts w:ascii="Times" w:hAnsi="Times" w:cs="Times New Roman"/>
          <w:bCs/>
        </w:rPr>
        <w:t xml:space="preserve"> is </w:t>
      </w:r>
      <w:r w:rsidR="00CA5250">
        <w:rPr>
          <w:rFonts w:ascii="Times" w:hAnsi="Times" w:cs="Times New Roman"/>
          <w:bCs/>
        </w:rPr>
        <w:t xml:space="preserve">a </w:t>
      </w:r>
      <w:r w:rsidR="00633BC1">
        <w:rPr>
          <w:rFonts w:ascii="Times" w:hAnsi="Times" w:cs="Times New Roman"/>
          <w:bCs/>
        </w:rPr>
        <w:t>witch w</w:t>
      </w:r>
      <w:r w:rsidR="00C81B25">
        <w:rPr>
          <w:rFonts w:ascii="Times" w:hAnsi="Times" w:cs="Times New Roman"/>
          <w:bCs/>
        </w:rPr>
        <w:t xml:space="preserve">hose motives remain unclear. </w:t>
      </w:r>
      <w:r w:rsidR="003A6C3F">
        <w:rPr>
          <w:rFonts w:ascii="Times" w:hAnsi="Times" w:cs="Times New Roman"/>
          <w:bCs/>
        </w:rPr>
        <w:t xml:space="preserve"> </w:t>
      </w:r>
      <w:r w:rsidR="00633BC1">
        <w:rPr>
          <w:rFonts w:ascii="Times" w:hAnsi="Times" w:cs="Times New Roman"/>
          <w:bCs/>
        </w:rPr>
        <w:t xml:space="preserve">Together </w:t>
      </w:r>
      <w:r w:rsidR="00C81B25">
        <w:rPr>
          <w:rFonts w:ascii="Times" w:hAnsi="Times" w:cs="Times New Roman"/>
          <w:bCs/>
        </w:rPr>
        <w:t>these characters</w:t>
      </w:r>
      <w:r w:rsidR="00633BC1">
        <w:rPr>
          <w:rFonts w:ascii="Times" w:hAnsi="Times" w:cs="Times New Roman"/>
          <w:bCs/>
        </w:rPr>
        <w:t xml:space="preserve"> show the dangers of adhering to the </w:t>
      </w:r>
      <w:r w:rsidR="00C81B25">
        <w:rPr>
          <w:rFonts w:ascii="Times" w:hAnsi="Times" w:cs="Times New Roman"/>
          <w:bCs/>
        </w:rPr>
        <w:t>status</w:t>
      </w:r>
      <w:r w:rsidR="00633BC1">
        <w:rPr>
          <w:rFonts w:ascii="Times" w:hAnsi="Times" w:cs="Times New Roman"/>
          <w:bCs/>
        </w:rPr>
        <w:t xml:space="preserve">-quo. </w:t>
      </w:r>
    </w:p>
    <w:p w14:paraId="26C621ED" w14:textId="77777777" w:rsidR="00B74BC9" w:rsidRPr="00B74BC9" w:rsidRDefault="00B74BC9" w:rsidP="00B74BC9">
      <w:pPr>
        <w:spacing w:line="480" w:lineRule="auto"/>
        <w:rPr>
          <w:rFonts w:ascii="Times New Roman" w:eastAsia="Times New Roman" w:hAnsi="Times New Roman" w:cs="Times New Roman"/>
        </w:rPr>
      </w:pPr>
    </w:p>
    <w:p w14:paraId="04773FAC" w14:textId="2E07215A" w:rsidR="00C35E4C" w:rsidRPr="00D00866" w:rsidRDefault="00D333F1" w:rsidP="00C10CB6">
      <w:pPr>
        <w:spacing w:line="480" w:lineRule="auto"/>
        <w:jc w:val="center"/>
        <w:rPr>
          <w:rFonts w:ascii="Times" w:hAnsi="Times"/>
          <w:b/>
          <w:bCs/>
        </w:rPr>
      </w:pPr>
      <w:r w:rsidRPr="00D00866">
        <w:rPr>
          <w:rFonts w:ascii="Times" w:hAnsi="Times"/>
          <w:b/>
          <w:bCs/>
        </w:rPr>
        <w:t xml:space="preserve">Chapter </w:t>
      </w:r>
      <w:r w:rsidR="00586A19" w:rsidRPr="00D00866">
        <w:rPr>
          <w:rFonts w:ascii="Times" w:hAnsi="Times"/>
          <w:b/>
          <w:bCs/>
        </w:rPr>
        <w:t>7</w:t>
      </w:r>
      <w:r w:rsidR="00586A19">
        <w:rPr>
          <w:rFonts w:ascii="Times" w:hAnsi="Times"/>
          <w:b/>
          <w:bCs/>
        </w:rPr>
        <w:t>:</w:t>
      </w:r>
      <w:r w:rsidR="00586A19" w:rsidRPr="00D00866">
        <w:rPr>
          <w:rFonts w:ascii="Times" w:hAnsi="Times"/>
          <w:b/>
          <w:bCs/>
        </w:rPr>
        <w:t xml:space="preserve"> “</w:t>
      </w:r>
      <w:r w:rsidRPr="00D00866">
        <w:rPr>
          <w:rFonts w:ascii="Times" w:hAnsi="Times"/>
          <w:b/>
          <w:bCs/>
        </w:rPr>
        <w:t>Courage and Survival”</w:t>
      </w:r>
    </w:p>
    <w:p w14:paraId="17E42431" w14:textId="77777777" w:rsidR="001074A1" w:rsidRDefault="008A3A61" w:rsidP="001074A1">
      <w:pPr>
        <w:pStyle w:val="ListParagraph"/>
        <w:numPr>
          <w:ilvl w:val="0"/>
          <w:numId w:val="9"/>
        </w:numPr>
        <w:spacing w:line="480" w:lineRule="auto"/>
        <w:rPr>
          <w:rFonts w:ascii="Times" w:hAnsi="Times"/>
          <w:color w:val="000000"/>
        </w:rPr>
      </w:pPr>
      <w:r w:rsidRPr="001074A1">
        <w:rPr>
          <w:rFonts w:ascii="Times" w:hAnsi="Times"/>
          <w:color w:val="000000"/>
        </w:rPr>
        <w:t xml:space="preserve">Teens may not feel when they are going through the motions and monotony of everyday life, but they show courage by continuing to face their own challenges. They also have a right to learn about places in the world that still do not honor women’s or LGBTQ+ rights. </w:t>
      </w:r>
    </w:p>
    <w:p w14:paraId="44C66954" w14:textId="77777777" w:rsidR="001074A1" w:rsidRDefault="007E5A1C" w:rsidP="001074A1">
      <w:pPr>
        <w:spacing w:line="480" w:lineRule="auto"/>
        <w:ind w:left="360"/>
        <w:rPr>
          <w:rFonts w:ascii="Times" w:hAnsi="Times"/>
          <w:color w:val="000000"/>
        </w:rPr>
      </w:pPr>
      <w:r w:rsidRPr="001074A1">
        <w:rPr>
          <w:rFonts w:ascii="Times" w:hAnsi="Times"/>
          <w:color w:val="000000"/>
        </w:rPr>
        <w:t xml:space="preserve">Throughout the novel, Sophia seeks justice and equality through resistance and bravery. Under the oppressive rule of the antagonist King Mannford. The community and society “Lillie” lives within are fearful of going against the status-quo and keeping order by oppressing women and men into a heteronormative lifestyle. The consequence of going </w:t>
      </w:r>
      <w:r w:rsidRPr="001074A1">
        <w:rPr>
          <w:rFonts w:ascii="Times" w:hAnsi="Times"/>
          <w:color w:val="000000"/>
        </w:rPr>
        <w:lastRenderedPageBreak/>
        <w:t xml:space="preserve">against the King’s order is to become a forfeit, a fate worse than death. Women are kept as property and expected to behave accordingly. </w:t>
      </w:r>
    </w:p>
    <w:p w14:paraId="214AF6AD" w14:textId="77777777" w:rsidR="00A0630A" w:rsidRDefault="001074A1" w:rsidP="00A0630A">
      <w:pPr>
        <w:pStyle w:val="ListParagraph"/>
        <w:numPr>
          <w:ilvl w:val="0"/>
          <w:numId w:val="9"/>
        </w:numPr>
        <w:spacing w:line="480" w:lineRule="auto"/>
        <w:rPr>
          <w:rFonts w:ascii="Times" w:hAnsi="Times"/>
          <w:color w:val="000000"/>
        </w:rPr>
      </w:pPr>
      <w:r w:rsidRPr="001074A1">
        <w:rPr>
          <w:rFonts w:ascii="Times" w:hAnsi="Times"/>
          <w:color w:val="000000"/>
        </w:rPr>
        <w:t>Teens may not feel brave when they are unable to speak up for themselves or stand out in their identity. The novel embraces the notion that it is brave to speak up, to defend another, and to resist.</w:t>
      </w:r>
    </w:p>
    <w:p w14:paraId="3DF84C2F" w14:textId="79BEA19D" w:rsidR="00462173" w:rsidRPr="00A0630A" w:rsidRDefault="007E5A1C" w:rsidP="00A0630A">
      <w:pPr>
        <w:spacing w:line="480" w:lineRule="auto"/>
        <w:ind w:left="360"/>
        <w:rPr>
          <w:rFonts w:ascii="Times" w:hAnsi="Times"/>
          <w:color w:val="000000"/>
        </w:rPr>
      </w:pPr>
      <w:r w:rsidRPr="00A0630A">
        <w:rPr>
          <w:rFonts w:ascii="Times" w:hAnsi="Times"/>
          <w:color w:val="000000"/>
        </w:rPr>
        <w:t xml:space="preserve">Sophia’s journey is less about uncovering the mystery of Cinderella’s true story and more about figuring out how to bring about change in a </w:t>
      </w:r>
      <w:r w:rsidR="008A3A61" w:rsidRPr="00A0630A">
        <w:rPr>
          <w:rFonts w:ascii="Times" w:hAnsi="Times"/>
          <w:color w:val="000000"/>
        </w:rPr>
        <w:t>community</w:t>
      </w:r>
      <w:r w:rsidRPr="00A0630A">
        <w:rPr>
          <w:rFonts w:ascii="Times" w:hAnsi="Times"/>
          <w:color w:val="000000"/>
        </w:rPr>
        <w:t xml:space="preserve"> that relies on oppression </w:t>
      </w:r>
      <w:r w:rsidR="008A3A61" w:rsidRPr="00A0630A">
        <w:rPr>
          <w:rFonts w:ascii="Times" w:hAnsi="Times"/>
          <w:color w:val="000000"/>
        </w:rPr>
        <w:t>to maintain power</w:t>
      </w:r>
      <w:r w:rsidRPr="00A0630A">
        <w:rPr>
          <w:rFonts w:ascii="Times" w:hAnsi="Times"/>
          <w:color w:val="000000"/>
        </w:rPr>
        <w:t>. She is brave when she tells Erin she loves her, escapes the kingdom, befriends an enemy, and fights the patriarchy.</w:t>
      </w:r>
      <w:r w:rsidR="00A93A0D" w:rsidRPr="00A0630A">
        <w:rPr>
          <w:rFonts w:ascii="Times" w:hAnsi="Times"/>
          <w:color w:val="000000"/>
        </w:rPr>
        <w:t xml:space="preserve"> </w:t>
      </w:r>
      <w:r w:rsidR="00462173" w:rsidRPr="00A0630A">
        <w:rPr>
          <w:rFonts w:ascii="Times" w:hAnsi="Times"/>
          <w:color w:val="000000"/>
        </w:rPr>
        <w:t xml:space="preserve">That there is still a battle go onward. </w:t>
      </w:r>
    </w:p>
    <w:p w14:paraId="765DBD14" w14:textId="4F8AEACA" w:rsidR="001074A1" w:rsidRPr="001074A1" w:rsidRDefault="001074A1" w:rsidP="001074A1">
      <w:pPr>
        <w:pStyle w:val="ListParagraph"/>
        <w:numPr>
          <w:ilvl w:val="0"/>
          <w:numId w:val="9"/>
        </w:numPr>
        <w:spacing w:line="480" w:lineRule="auto"/>
        <w:rPr>
          <w:rFonts w:ascii="Times" w:hAnsi="Times"/>
          <w:color w:val="000000"/>
        </w:rPr>
      </w:pPr>
      <w:r>
        <w:rPr>
          <w:rFonts w:ascii="Times" w:hAnsi="Times"/>
          <w:color w:val="000000"/>
        </w:rPr>
        <w:t xml:space="preserve">Teens may not feel courageous enough to </w:t>
      </w:r>
      <w:r w:rsidR="002D322B">
        <w:rPr>
          <w:rFonts w:ascii="Times" w:hAnsi="Times"/>
          <w:color w:val="000000"/>
        </w:rPr>
        <w:t xml:space="preserve">assert their opinions. </w:t>
      </w:r>
    </w:p>
    <w:p w14:paraId="025BE636" w14:textId="294CD359" w:rsidR="0002287A" w:rsidRDefault="001074A1" w:rsidP="00C10CB6">
      <w:pPr>
        <w:spacing w:line="480" w:lineRule="auto"/>
        <w:ind w:firstLine="720"/>
        <w:rPr>
          <w:rFonts w:ascii="Times" w:hAnsi="Times"/>
          <w:color w:val="000000"/>
        </w:rPr>
      </w:pPr>
      <w:r w:rsidRPr="001D3D81">
        <w:rPr>
          <w:rFonts w:ascii="Times" w:hAnsi="Times" w:cs="Times New Roman"/>
          <w:bCs/>
        </w:rPr>
        <w:t>Constance</w:t>
      </w:r>
      <w:r>
        <w:rPr>
          <w:rFonts w:ascii="Times" w:hAnsi="Times" w:cs="Times New Roman"/>
          <w:bCs/>
        </w:rPr>
        <w:t xml:space="preserve">, </w:t>
      </w:r>
      <w:r w:rsidRPr="001D3D81">
        <w:rPr>
          <w:rFonts w:ascii="Times" w:hAnsi="Times" w:cs="Times New Roman"/>
          <w:bCs/>
        </w:rPr>
        <w:t>her love interest</w:t>
      </w:r>
      <w:r>
        <w:rPr>
          <w:rFonts w:ascii="Times" w:hAnsi="Times" w:cs="Times New Roman"/>
          <w:bCs/>
        </w:rPr>
        <w:t xml:space="preserve">, </w:t>
      </w:r>
      <w:r w:rsidRPr="001D3D81">
        <w:rPr>
          <w:rFonts w:ascii="Times" w:hAnsi="Times" w:cs="Times New Roman"/>
          <w:bCs/>
        </w:rPr>
        <w:t>is</w:t>
      </w:r>
      <w:r>
        <w:rPr>
          <w:rFonts w:ascii="Times" w:hAnsi="Times" w:cs="Times New Roman"/>
          <w:bCs/>
        </w:rPr>
        <w:t xml:space="preserve"> a </w:t>
      </w:r>
      <w:r w:rsidRPr="001D3D81">
        <w:rPr>
          <w:rFonts w:ascii="Times" w:hAnsi="Times" w:cs="Times New Roman"/>
          <w:bCs/>
        </w:rPr>
        <w:t>witty, knowledgeable</w:t>
      </w:r>
      <w:r>
        <w:rPr>
          <w:rFonts w:ascii="Times" w:hAnsi="Times" w:cs="Times New Roman"/>
          <w:bCs/>
        </w:rPr>
        <w:t>, s</w:t>
      </w:r>
      <w:r w:rsidRPr="001D3D81">
        <w:rPr>
          <w:rFonts w:ascii="Times" w:hAnsi="Times" w:cs="Times New Roman"/>
          <w:bCs/>
        </w:rPr>
        <w:t xml:space="preserve">crappy </w:t>
      </w:r>
      <w:r>
        <w:rPr>
          <w:rFonts w:ascii="Times" w:hAnsi="Times" w:cs="Times New Roman"/>
          <w:bCs/>
        </w:rPr>
        <w:t xml:space="preserve">redheaded </w:t>
      </w:r>
      <w:r w:rsidRPr="001D3D81">
        <w:rPr>
          <w:rFonts w:ascii="Times" w:hAnsi="Times" w:cs="Times New Roman"/>
          <w:bCs/>
        </w:rPr>
        <w:t>survivor</w:t>
      </w:r>
      <w:r>
        <w:rPr>
          <w:rFonts w:ascii="Times" w:hAnsi="Times" w:cs="Times New Roman"/>
          <w:bCs/>
        </w:rPr>
        <w:t>.</w:t>
      </w:r>
      <w:r w:rsidR="00504832">
        <w:rPr>
          <w:rFonts w:ascii="Times" w:hAnsi="Times"/>
          <w:color w:val="000000"/>
        </w:rPr>
        <w:t xml:space="preserve"> Sophia</w:t>
      </w:r>
      <w:r w:rsidR="007E5A1C">
        <w:rPr>
          <w:rFonts w:ascii="Times" w:hAnsi="Times"/>
          <w:color w:val="000000"/>
        </w:rPr>
        <w:t xml:space="preserve"> and Constance want to burn this kingdom, this system of generational oppression, to the ground and start fresh. They are young impulsive and full of life—even if they are still figuring out who they are.  The novel teaches</w:t>
      </w:r>
      <w:r w:rsidR="001B634F">
        <w:rPr>
          <w:rFonts w:ascii="Times" w:hAnsi="Times"/>
          <w:color w:val="000000"/>
        </w:rPr>
        <w:t xml:space="preserve"> to fight for your rights: “</w:t>
      </w:r>
      <w:r w:rsidR="007E5A1C">
        <w:rPr>
          <w:rFonts w:ascii="Times" w:hAnsi="Times"/>
          <w:color w:val="000000"/>
        </w:rPr>
        <w:t xml:space="preserve">Do not be silent. Raise your voice. Be a light in the dark” (385). </w:t>
      </w:r>
    </w:p>
    <w:p w14:paraId="32C4532F" w14:textId="77777777" w:rsidR="00EE3CFB" w:rsidRDefault="00EE3CFB" w:rsidP="00EE3CFB">
      <w:pPr>
        <w:spacing w:line="480" w:lineRule="auto"/>
        <w:rPr>
          <w:rFonts w:ascii="Times" w:hAnsi="Times"/>
        </w:rPr>
      </w:pPr>
    </w:p>
    <w:p w14:paraId="7BA37EF1" w14:textId="1EA172F8" w:rsidR="00C35E4C" w:rsidRDefault="00546EF7" w:rsidP="00EE3CFB">
      <w:pPr>
        <w:spacing w:line="480" w:lineRule="auto"/>
        <w:rPr>
          <w:rFonts w:ascii="Times" w:hAnsi="Times"/>
          <w:b/>
          <w:bCs/>
        </w:rPr>
      </w:pPr>
      <w:r w:rsidRPr="00D00866">
        <w:rPr>
          <w:rFonts w:ascii="Times" w:hAnsi="Times"/>
          <w:b/>
          <w:bCs/>
        </w:rPr>
        <w:t>Chapter 8</w:t>
      </w:r>
      <w:r w:rsidR="00C35E4C" w:rsidRPr="00D00866">
        <w:rPr>
          <w:rFonts w:ascii="Times" w:hAnsi="Times"/>
          <w:b/>
          <w:bCs/>
        </w:rPr>
        <w:t>:</w:t>
      </w:r>
      <w:r w:rsidRPr="00D00866">
        <w:rPr>
          <w:rFonts w:ascii="Times" w:hAnsi="Times"/>
          <w:b/>
          <w:bCs/>
        </w:rPr>
        <w:t xml:space="preserve"> “Allegory, </w:t>
      </w:r>
      <w:r w:rsidR="00F74F09" w:rsidRPr="00D00866">
        <w:rPr>
          <w:rFonts w:ascii="Times" w:hAnsi="Times"/>
          <w:b/>
          <w:bCs/>
        </w:rPr>
        <w:t>Fantasy</w:t>
      </w:r>
      <w:r w:rsidRPr="00D00866">
        <w:rPr>
          <w:rFonts w:ascii="Times" w:hAnsi="Times"/>
          <w:b/>
          <w:bCs/>
        </w:rPr>
        <w:t>, Myth, and Parable”</w:t>
      </w:r>
    </w:p>
    <w:p w14:paraId="79A20343" w14:textId="77777777" w:rsidR="002D322B" w:rsidRPr="002D322B" w:rsidRDefault="00215D74" w:rsidP="002D322B">
      <w:pPr>
        <w:pStyle w:val="ListParagraph"/>
        <w:numPr>
          <w:ilvl w:val="0"/>
          <w:numId w:val="9"/>
        </w:numPr>
        <w:spacing w:line="480" w:lineRule="auto"/>
        <w:rPr>
          <w:rFonts w:ascii="Times" w:hAnsi="Times"/>
        </w:rPr>
      </w:pPr>
      <w:r w:rsidRPr="002D322B">
        <w:rPr>
          <w:rFonts w:ascii="Times" w:eastAsia="Times New Roman" w:hAnsi="Times" w:cs="Times New Roman"/>
          <w:color w:val="000000"/>
        </w:rPr>
        <w:t xml:space="preserve">The novel is filled with mystical elements, fantasy, and magic. </w:t>
      </w:r>
    </w:p>
    <w:p w14:paraId="7BB28291" w14:textId="2441568C" w:rsidR="00EE3CFB" w:rsidRPr="002D322B" w:rsidRDefault="00215D74" w:rsidP="00A0630A">
      <w:pPr>
        <w:spacing w:line="480" w:lineRule="auto"/>
        <w:rPr>
          <w:rFonts w:ascii="Times" w:hAnsi="Times"/>
        </w:rPr>
      </w:pPr>
      <w:r w:rsidRPr="002D322B">
        <w:rPr>
          <w:rFonts w:ascii="Times" w:eastAsia="Times New Roman" w:hAnsi="Times" w:cs="Times New Roman"/>
          <w:color w:val="000000"/>
        </w:rPr>
        <w:t xml:space="preserve">The plot serves as a hyperbolic representation of real-world problems and systemic systems of abuse and discrimination. </w:t>
      </w:r>
      <w:r w:rsidR="00EE3CFB" w:rsidRPr="002D322B">
        <w:rPr>
          <w:rFonts w:ascii="Times" w:hAnsi="Times"/>
          <w:i/>
          <w:iCs/>
        </w:rPr>
        <w:t>Cinderella is Dead</w:t>
      </w:r>
      <w:r w:rsidR="00EE3CFB" w:rsidRPr="002D322B">
        <w:rPr>
          <w:rFonts w:ascii="Times" w:hAnsi="Times"/>
        </w:rPr>
        <w:t xml:space="preserve"> has dual meaning because the patriarchal views must die with the passive story of Cinderella. </w:t>
      </w:r>
    </w:p>
    <w:p w14:paraId="46B4EB72" w14:textId="553F627F" w:rsidR="00E4453E" w:rsidRPr="00A0630A" w:rsidRDefault="00215D74" w:rsidP="00A0630A">
      <w:pPr>
        <w:pStyle w:val="ListParagraph"/>
        <w:numPr>
          <w:ilvl w:val="0"/>
          <w:numId w:val="9"/>
        </w:numPr>
        <w:spacing w:line="480" w:lineRule="auto"/>
        <w:rPr>
          <w:rFonts w:ascii="Times" w:hAnsi="Times"/>
        </w:rPr>
      </w:pPr>
      <w:r w:rsidRPr="00A0630A">
        <w:rPr>
          <w:rFonts w:ascii="Times" w:eastAsia="Times New Roman" w:hAnsi="Times" w:cs="Times New Roman"/>
          <w:color w:val="000000"/>
        </w:rPr>
        <w:t xml:space="preserve">The novel is centered around the folk-tale </w:t>
      </w:r>
      <w:r w:rsidRPr="00A0630A">
        <w:rPr>
          <w:rFonts w:ascii="Times" w:eastAsia="Times New Roman" w:hAnsi="Times" w:cs="Times New Roman"/>
          <w:i/>
          <w:iCs/>
          <w:color w:val="000000"/>
        </w:rPr>
        <w:t>Cinderella</w:t>
      </w:r>
      <w:r w:rsidRPr="00A0630A">
        <w:rPr>
          <w:rFonts w:ascii="Times" w:eastAsia="Times New Roman" w:hAnsi="Times" w:cs="Times New Roman"/>
          <w:color w:val="000000"/>
        </w:rPr>
        <w:t xml:space="preserve">, whose origins date to 7BC in Ancient Greece </w:t>
      </w:r>
      <w:r w:rsidR="00504832" w:rsidRPr="00A0630A">
        <w:rPr>
          <w:rFonts w:ascii="Times" w:eastAsia="Times New Roman" w:hAnsi="Times" w:cs="Times New Roman"/>
          <w:color w:val="000000"/>
        </w:rPr>
        <w:t xml:space="preserve">and is a widely popular tale that teenagers are familiar with </w:t>
      </w:r>
      <w:r w:rsidRPr="00A0630A">
        <w:rPr>
          <w:rFonts w:ascii="Times" w:eastAsia="Times New Roman" w:hAnsi="Times" w:cs="Times New Roman"/>
          <w:color w:val="000000"/>
        </w:rPr>
        <w:t xml:space="preserve">(New World </w:t>
      </w:r>
      <w:r w:rsidRPr="00A0630A">
        <w:rPr>
          <w:rFonts w:ascii="Times" w:eastAsia="Times New Roman" w:hAnsi="Times" w:cs="Times New Roman"/>
          <w:color w:val="000000"/>
        </w:rPr>
        <w:lastRenderedPageBreak/>
        <w:t>Encyclopedia, “Cinderella”).</w:t>
      </w:r>
      <w:r w:rsidR="00504832" w:rsidRPr="00A0630A">
        <w:rPr>
          <w:rFonts w:ascii="Times" w:eastAsia="Times New Roman" w:hAnsi="Times" w:cs="Times New Roman"/>
          <w:i/>
          <w:iCs/>
          <w:color w:val="000000"/>
        </w:rPr>
        <w:t xml:space="preserve"> </w:t>
      </w:r>
      <w:r w:rsidRPr="00A0630A">
        <w:rPr>
          <w:rFonts w:ascii="Times" w:eastAsia="Times New Roman" w:hAnsi="Times" w:cs="Times New Roman"/>
          <w:color w:val="000000"/>
        </w:rPr>
        <w:t xml:space="preserve"> The tale of Cinderella has been remade and retold countless times to encompass the story of a person, mostly a girl, who achieves success after a period of neglect or poverty</w:t>
      </w:r>
      <w:r w:rsidR="00F92FF3" w:rsidRPr="00A0630A">
        <w:rPr>
          <w:rFonts w:ascii="Times" w:hAnsi="Times"/>
        </w:rPr>
        <w:t xml:space="preserve">. </w:t>
      </w:r>
    </w:p>
    <w:p w14:paraId="6BF0DD7E" w14:textId="77777777" w:rsidR="00B83902" w:rsidRDefault="00B83902" w:rsidP="00B83902">
      <w:pPr>
        <w:spacing w:line="480" w:lineRule="auto"/>
        <w:ind w:left="360"/>
        <w:rPr>
          <w:rFonts w:ascii="Times" w:hAnsi="Times"/>
        </w:rPr>
      </w:pPr>
    </w:p>
    <w:p w14:paraId="513A0D1C" w14:textId="4E7E6D60" w:rsidR="00B83902" w:rsidRDefault="00B83902" w:rsidP="00B83902">
      <w:pPr>
        <w:spacing w:line="480" w:lineRule="auto"/>
        <w:ind w:left="360" w:firstLine="360"/>
        <w:rPr>
          <w:rFonts w:ascii="Times" w:hAnsi="Times"/>
        </w:rPr>
      </w:pPr>
    </w:p>
    <w:p w14:paraId="6336DA0F" w14:textId="19C5C386" w:rsidR="00B83902" w:rsidRPr="0044742F" w:rsidRDefault="00B83902" w:rsidP="0044742F">
      <w:pPr>
        <w:spacing w:line="480" w:lineRule="auto"/>
        <w:rPr>
          <w:rFonts w:ascii="Times" w:hAnsi="Times"/>
          <w:b/>
          <w:bCs/>
        </w:rPr>
      </w:pPr>
      <w:r w:rsidRPr="0044742F">
        <w:rPr>
          <w:rFonts w:ascii="Times" w:hAnsi="Times"/>
          <w:b/>
          <w:bCs/>
        </w:rPr>
        <w:t>Why use Cinderella as an allegory for teaching</w:t>
      </w:r>
      <w:r w:rsidR="0044742F" w:rsidRPr="0044742F">
        <w:rPr>
          <w:rFonts w:ascii="Times" w:hAnsi="Times"/>
          <w:b/>
          <w:bCs/>
        </w:rPr>
        <w:t xml:space="preserve"> feminist critique? </w:t>
      </w:r>
    </w:p>
    <w:p w14:paraId="00875FFE" w14:textId="69F6FF32" w:rsidR="00504832" w:rsidRPr="00B83902" w:rsidRDefault="005C3F10" w:rsidP="0044742F">
      <w:pPr>
        <w:spacing w:line="480" w:lineRule="auto"/>
        <w:ind w:firstLine="720"/>
        <w:rPr>
          <w:rFonts w:ascii="Times" w:hAnsi="Times"/>
        </w:rPr>
      </w:pPr>
      <w:r w:rsidRPr="00B83902">
        <w:rPr>
          <w:rFonts w:ascii="Times" w:hAnsi="Times"/>
        </w:rPr>
        <w:t>“</w:t>
      </w:r>
      <w:r w:rsidR="00457257" w:rsidRPr="00B83902">
        <w:rPr>
          <w:rFonts w:ascii="Times" w:hAnsi="Times"/>
        </w:rPr>
        <w:t>Cinderella</w:t>
      </w:r>
      <w:r w:rsidRPr="00B83902">
        <w:rPr>
          <w:rFonts w:ascii="Times" w:hAnsi="Times"/>
        </w:rPr>
        <w:t>”</w:t>
      </w:r>
      <w:r w:rsidR="00457257" w:rsidRPr="00B83902">
        <w:rPr>
          <w:rFonts w:ascii="Times" w:hAnsi="Times"/>
        </w:rPr>
        <w:t xml:space="preserve"> has been used as a hallmark </w:t>
      </w:r>
      <w:r w:rsidR="00255968" w:rsidRPr="00B83902">
        <w:rPr>
          <w:rFonts w:ascii="Times" w:hAnsi="Times"/>
        </w:rPr>
        <w:t xml:space="preserve">tall for </w:t>
      </w:r>
      <w:r w:rsidR="00BD35CA" w:rsidRPr="00B83902">
        <w:rPr>
          <w:rFonts w:ascii="Times" w:hAnsi="Times"/>
        </w:rPr>
        <w:t>feminists’</w:t>
      </w:r>
      <w:r w:rsidR="00255968" w:rsidRPr="00B83902">
        <w:rPr>
          <w:rFonts w:ascii="Times" w:hAnsi="Times"/>
        </w:rPr>
        <w:t xml:space="preserve"> critiques for centuries</w:t>
      </w:r>
      <w:r w:rsidR="005F5829" w:rsidRPr="00B83902">
        <w:rPr>
          <w:rFonts w:ascii="Times" w:hAnsi="Times"/>
        </w:rPr>
        <w:t xml:space="preserve"> to </w:t>
      </w:r>
      <w:r w:rsidR="00BD35CA" w:rsidRPr="00B83902">
        <w:rPr>
          <w:rFonts w:ascii="Times" w:hAnsi="Times"/>
        </w:rPr>
        <w:t xml:space="preserve">illustrate the debilitating effects of patriarchal gender roles. </w:t>
      </w:r>
      <w:r w:rsidRPr="00B83902">
        <w:rPr>
          <w:rFonts w:ascii="Times" w:hAnsi="Times"/>
        </w:rPr>
        <w:t xml:space="preserve">The story of “Cinderella” equates </w:t>
      </w:r>
      <w:r w:rsidR="00A856CD" w:rsidRPr="00B83902">
        <w:rPr>
          <w:rFonts w:ascii="Times" w:hAnsi="Times"/>
        </w:rPr>
        <w:t>femineity</w:t>
      </w:r>
      <w:r w:rsidRPr="00B83902">
        <w:rPr>
          <w:rFonts w:ascii="Times" w:hAnsi="Times"/>
        </w:rPr>
        <w:t xml:space="preserve"> to submission</w:t>
      </w:r>
      <w:r w:rsidR="00A84E64" w:rsidRPr="00B83902">
        <w:rPr>
          <w:rFonts w:ascii="Times" w:hAnsi="Times"/>
        </w:rPr>
        <w:t xml:space="preserve">. It encourages women to tolerate familial abuse, wait patiently for a </w:t>
      </w:r>
      <w:r w:rsidR="00A856CD" w:rsidRPr="00B83902">
        <w:rPr>
          <w:rFonts w:ascii="Times" w:hAnsi="Times"/>
        </w:rPr>
        <w:t>rescue</w:t>
      </w:r>
      <w:r w:rsidR="00A84E64" w:rsidRPr="00B83902">
        <w:rPr>
          <w:rFonts w:ascii="Times" w:hAnsi="Times"/>
        </w:rPr>
        <w:t xml:space="preserve">, and </w:t>
      </w:r>
      <w:r w:rsidR="00E21467" w:rsidRPr="00B83902">
        <w:rPr>
          <w:rFonts w:ascii="Times" w:hAnsi="Times"/>
        </w:rPr>
        <w:t>present’s marriage as a reward for “good</w:t>
      </w:r>
      <w:r w:rsidR="00EE3CFB" w:rsidRPr="00B83902">
        <w:rPr>
          <w:rFonts w:ascii="Times" w:hAnsi="Times"/>
        </w:rPr>
        <w:t xml:space="preserve"> girl</w:t>
      </w:r>
      <w:r w:rsidR="00E21467" w:rsidRPr="00B83902">
        <w:rPr>
          <w:rFonts w:ascii="Times" w:hAnsi="Times"/>
        </w:rPr>
        <w:t xml:space="preserve">” behavior. </w:t>
      </w:r>
      <w:r w:rsidR="00747457" w:rsidRPr="00B83902">
        <w:rPr>
          <w:rFonts w:ascii="Times" w:hAnsi="Times"/>
        </w:rPr>
        <w:t>Men are then expected to be “Prince Charming”</w:t>
      </w:r>
      <w:r w:rsidR="000D3125" w:rsidRPr="00B83902">
        <w:rPr>
          <w:rFonts w:ascii="Times" w:hAnsi="Times"/>
        </w:rPr>
        <w:t xml:space="preserve"> by acting emotionally stoic and </w:t>
      </w:r>
      <w:r w:rsidR="00747457" w:rsidRPr="00B83902">
        <w:rPr>
          <w:rFonts w:ascii="Times" w:hAnsi="Times"/>
        </w:rPr>
        <w:t>provide for their “fair maiden”</w:t>
      </w:r>
      <w:r w:rsidR="000D3125" w:rsidRPr="00B83902">
        <w:rPr>
          <w:rFonts w:ascii="Times" w:hAnsi="Times"/>
        </w:rPr>
        <w:t xml:space="preserve">. </w:t>
      </w:r>
      <w:r w:rsidR="00A856CD" w:rsidRPr="00B83902">
        <w:rPr>
          <w:rFonts w:ascii="Times" w:hAnsi="Times"/>
        </w:rPr>
        <w:t xml:space="preserve">It promotes the idea that marriage to the right man will solve all </w:t>
      </w:r>
      <w:r w:rsidR="00EE3CFB" w:rsidRPr="00B83902">
        <w:rPr>
          <w:rFonts w:ascii="Times" w:hAnsi="Times"/>
        </w:rPr>
        <w:t xml:space="preserve">financial and social </w:t>
      </w:r>
      <w:r w:rsidR="00A856CD" w:rsidRPr="00B83902">
        <w:rPr>
          <w:rFonts w:ascii="Times" w:hAnsi="Times"/>
        </w:rPr>
        <w:t xml:space="preserve">problems. </w:t>
      </w:r>
      <w:r w:rsidR="00220493" w:rsidRPr="00B83902">
        <w:rPr>
          <w:rFonts w:ascii="Times" w:hAnsi="Times"/>
        </w:rPr>
        <w:t xml:space="preserve">It also </w:t>
      </w:r>
      <w:r w:rsidR="000557A0" w:rsidRPr="00B83902">
        <w:rPr>
          <w:rFonts w:ascii="Times" w:hAnsi="Times"/>
        </w:rPr>
        <w:t>creates this idea that “good girls</w:t>
      </w:r>
      <w:r w:rsidR="001C4DE6" w:rsidRPr="00B83902">
        <w:rPr>
          <w:rFonts w:ascii="Times" w:hAnsi="Times"/>
        </w:rPr>
        <w:t xml:space="preserve">”, </w:t>
      </w:r>
      <w:r w:rsidR="00EE3CFB" w:rsidRPr="00B83902">
        <w:rPr>
          <w:rFonts w:ascii="Times" w:hAnsi="Times"/>
        </w:rPr>
        <w:t>like Cinderella</w:t>
      </w:r>
      <w:r w:rsidR="001C4DE6" w:rsidRPr="00B83902">
        <w:rPr>
          <w:rFonts w:ascii="Times" w:hAnsi="Times"/>
        </w:rPr>
        <w:t xml:space="preserve">, </w:t>
      </w:r>
      <w:r w:rsidR="000557A0" w:rsidRPr="00B83902">
        <w:rPr>
          <w:rFonts w:ascii="Times" w:hAnsi="Times"/>
        </w:rPr>
        <w:t xml:space="preserve">who obey the </w:t>
      </w:r>
      <w:r w:rsidR="005C5033" w:rsidRPr="00B83902">
        <w:rPr>
          <w:rFonts w:ascii="Times" w:hAnsi="Times"/>
        </w:rPr>
        <w:t>patriarchal</w:t>
      </w:r>
      <w:r w:rsidR="000557A0" w:rsidRPr="00B83902">
        <w:rPr>
          <w:rFonts w:ascii="Times" w:hAnsi="Times"/>
        </w:rPr>
        <w:t xml:space="preserve"> norms by acting submissive, angelic, and pure will be rewarded. </w:t>
      </w:r>
      <w:r w:rsidR="002F0218" w:rsidRPr="00B83902">
        <w:rPr>
          <w:rFonts w:ascii="Times" w:hAnsi="Times"/>
        </w:rPr>
        <w:t xml:space="preserve">“Bad </w:t>
      </w:r>
      <w:r w:rsidR="000557A0" w:rsidRPr="00B83902">
        <w:rPr>
          <w:rFonts w:ascii="Times" w:hAnsi="Times"/>
        </w:rPr>
        <w:t>girls</w:t>
      </w:r>
      <w:r w:rsidR="00701C33" w:rsidRPr="00B83902">
        <w:rPr>
          <w:rFonts w:ascii="Times" w:hAnsi="Times"/>
        </w:rPr>
        <w:t>” like the Wicked Stepsister’s</w:t>
      </w:r>
      <w:r w:rsidR="002F0218" w:rsidRPr="00B83902">
        <w:rPr>
          <w:rFonts w:ascii="Times" w:hAnsi="Times"/>
        </w:rPr>
        <w:t>,</w:t>
      </w:r>
      <w:r w:rsidR="00701C33" w:rsidRPr="00B83902">
        <w:rPr>
          <w:rFonts w:ascii="Times" w:hAnsi="Times"/>
        </w:rPr>
        <w:t xml:space="preserve"> who act petty, vain, and jealous, </w:t>
      </w:r>
      <w:r w:rsidR="000557A0" w:rsidRPr="00B83902">
        <w:rPr>
          <w:rFonts w:ascii="Times" w:hAnsi="Times"/>
        </w:rPr>
        <w:t>will be punished</w:t>
      </w:r>
      <w:r w:rsidR="00701C33" w:rsidRPr="00B83902">
        <w:rPr>
          <w:rFonts w:ascii="Times" w:hAnsi="Times"/>
        </w:rPr>
        <w:t xml:space="preserve">. </w:t>
      </w:r>
      <w:r w:rsidR="00A856CD" w:rsidRPr="00B83902">
        <w:rPr>
          <w:rFonts w:ascii="Times" w:hAnsi="Times"/>
        </w:rPr>
        <w:t>Within the novel, the female characters</w:t>
      </w:r>
      <w:r w:rsidR="00EE3CFB" w:rsidRPr="00B83902">
        <w:rPr>
          <w:rFonts w:ascii="Times" w:hAnsi="Times"/>
        </w:rPr>
        <w:t>, such as Liv,</w:t>
      </w:r>
      <w:r w:rsidR="00A856CD" w:rsidRPr="00B83902">
        <w:rPr>
          <w:rFonts w:ascii="Times" w:hAnsi="Times"/>
        </w:rPr>
        <w:t xml:space="preserve"> belive that if they are “good girls” and obey “Cinderella’s Story” they will be rewarded with marriage</w:t>
      </w:r>
      <w:r w:rsidR="00EE3CFB" w:rsidRPr="00B83902">
        <w:rPr>
          <w:rFonts w:ascii="Times" w:hAnsi="Times"/>
        </w:rPr>
        <w:t xml:space="preserve"> and honor their families. When </w:t>
      </w:r>
      <w:r w:rsidR="00382202">
        <w:rPr>
          <w:rFonts w:ascii="Times" w:hAnsi="Times"/>
        </w:rPr>
        <w:t xml:space="preserve">rebellious </w:t>
      </w:r>
      <w:r w:rsidR="00EE3CFB" w:rsidRPr="00B83902">
        <w:rPr>
          <w:rFonts w:ascii="Times" w:hAnsi="Times"/>
        </w:rPr>
        <w:t>characters</w:t>
      </w:r>
      <w:r w:rsidR="00382202">
        <w:rPr>
          <w:rFonts w:ascii="Times" w:hAnsi="Times"/>
        </w:rPr>
        <w:t>,</w:t>
      </w:r>
      <w:r w:rsidR="00EE3CFB" w:rsidRPr="00B83902">
        <w:rPr>
          <w:rFonts w:ascii="Times" w:hAnsi="Times"/>
        </w:rPr>
        <w:t xml:space="preserve"> like Sophia</w:t>
      </w:r>
      <w:r w:rsidR="00382202">
        <w:rPr>
          <w:rFonts w:ascii="Times" w:hAnsi="Times"/>
        </w:rPr>
        <w:t>,</w:t>
      </w:r>
      <w:r w:rsidR="00EE3CFB" w:rsidRPr="00B83902">
        <w:rPr>
          <w:rFonts w:ascii="Times" w:hAnsi="Times"/>
        </w:rPr>
        <w:t xml:space="preserve"> defy the norms of the Kingdom, they are punished and ostracized. </w:t>
      </w:r>
    </w:p>
    <w:p w14:paraId="22499FF6" w14:textId="48FEA063" w:rsidR="00BE62B1" w:rsidRDefault="00125E57" w:rsidP="00C10CB6">
      <w:pPr>
        <w:spacing w:line="480" w:lineRule="auto"/>
        <w:ind w:firstLine="720"/>
        <w:rPr>
          <w:rFonts w:ascii="Times" w:hAnsi="Times"/>
        </w:rPr>
      </w:pPr>
      <w:r>
        <w:rPr>
          <w:rFonts w:ascii="Times" w:hAnsi="Times"/>
        </w:rPr>
        <w:t xml:space="preserve">The </w:t>
      </w:r>
      <w:r w:rsidR="009E6138">
        <w:rPr>
          <w:rFonts w:ascii="Times" w:hAnsi="Times"/>
        </w:rPr>
        <w:t xml:space="preserve">citizens and leaders </w:t>
      </w:r>
      <w:r>
        <w:rPr>
          <w:rFonts w:ascii="Times" w:hAnsi="Times"/>
        </w:rPr>
        <w:t xml:space="preserve">within the story </w:t>
      </w:r>
      <w:r w:rsidR="007A17F1">
        <w:rPr>
          <w:rFonts w:ascii="Times" w:hAnsi="Times"/>
        </w:rPr>
        <w:t xml:space="preserve">reflect the internalized norms and values of </w:t>
      </w:r>
      <w:r w:rsidR="00EA1037">
        <w:rPr>
          <w:rFonts w:ascii="Times" w:hAnsi="Times"/>
        </w:rPr>
        <w:t>patriarchy</w:t>
      </w:r>
      <w:r w:rsidR="00A93A0D">
        <w:rPr>
          <w:rFonts w:ascii="Times" w:hAnsi="Times"/>
        </w:rPr>
        <w:t xml:space="preserve">. </w:t>
      </w:r>
      <w:r w:rsidR="00A36545">
        <w:rPr>
          <w:rFonts w:ascii="Times" w:hAnsi="Times"/>
        </w:rPr>
        <w:t xml:space="preserve">It </w:t>
      </w:r>
      <w:r w:rsidR="00EE2BF3">
        <w:rPr>
          <w:rFonts w:ascii="Times" w:hAnsi="Times"/>
        </w:rPr>
        <w:t>uses</w:t>
      </w:r>
      <w:r w:rsidR="00A36545">
        <w:rPr>
          <w:rFonts w:ascii="Times" w:hAnsi="Times"/>
        </w:rPr>
        <w:t xml:space="preserve"> traditional gender roles to cast men as strong protective leaders and women as weak and inferior. </w:t>
      </w:r>
      <w:r w:rsidR="00BE62B1">
        <w:rPr>
          <w:rFonts w:ascii="Times" w:hAnsi="Times"/>
        </w:rPr>
        <w:t xml:space="preserve">These gender roles are used to exclude women from equal access to leadership, job-security, </w:t>
      </w:r>
      <w:r w:rsidR="007F1E59">
        <w:rPr>
          <w:rFonts w:ascii="Times" w:hAnsi="Times"/>
        </w:rPr>
        <w:t xml:space="preserve">and </w:t>
      </w:r>
      <w:r w:rsidR="00BE62B1">
        <w:rPr>
          <w:rFonts w:ascii="Times" w:hAnsi="Times"/>
        </w:rPr>
        <w:t xml:space="preserve">wages. </w:t>
      </w:r>
      <w:r w:rsidR="00A36545">
        <w:rPr>
          <w:rFonts w:ascii="Times" w:hAnsi="Times"/>
        </w:rPr>
        <w:t>The women are meant to be the “Angel within the house”</w:t>
      </w:r>
      <w:r w:rsidR="00254795">
        <w:rPr>
          <w:rFonts w:ascii="Times" w:hAnsi="Times"/>
        </w:rPr>
        <w:t xml:space="preserve"> figure who never fail to tend </w:t>
      </w:r>
      <w:r w:rsidR="005D0FF4">
        <w:rPr>
          <w:rFonts w:ascii="Times" w:hAnsi="Times"/>
        </w:rPr>
        <w:t>to</w:t>
      </w:r>
      <w:r w:rsidR="00A36545">
        <w:rPr>
          <w:rFonts w:ascii="Times" w:hAnsi="Times"/>
        </w:rPr>
        <w:t xml:space="preserve"> </w:t>
      </w:r>
      <w:r w:rsidR="00EE2BF3">
        <w:rPr>
          <w:rFonts w:ascii="Times" w:hAnsi="Times"/>
        </w:rPr>
        <w:t>husbands</w:t>
      </w:r>
      <w:r w:rsidR="00A36545">
        <w:rPr>
          <w:rFonts w:ascii="Times" w:hAnsi="Times"/>
        </w:rPr>
        <w:t>, fathers, and brother’s needs</w:t>
      </w:r>
      <w:r w:rsidR="00A36545">
        <w:rPr>
          <w:rFonts w:ascii="Times" w:hAnsi="Times"/>
        </w:rPr>
        <w:softHyphen/>
      </w:r>
      <w:r w:rsidR="00254795">
        <w:rPr>
          <w:rFonts w:ascii="Times" w:hAnsi="Times"/>
        </w:rPr>
        <w:t xml:space="preserve"> over their own</w:t>
      </w:r>
      <w:r w:rsidR="00A36545">
        <w:rPr>
          <w:rFonts w:ascii="Times" w:hAnsi="Times"/>
        </w:rPr>
        <w:t xml:space="preserve">. </w:t>
      </w:r>
      <w:r w:rsidR="00D0095F">
        <w:rPr>
          <w:rFonts w:ascii="Times" w:hAnsi="Times"/>
        </w:rPr>
        <w:t xml:space="preserve">Men are </w:t>
      </w:r>
      <w:r w:rsidR="00D0095F">
        <w:rPr>
          <w:rFonts w:ascii="Times" w:hAnsi="Times"/>
        </w:rPr>
        <w:lastRenderedPageBreak/>
        <w:t xml:space="preserve">expected to act aggressive, commanding, </w:t>
      </w:r>
      <w:r w:rsidR="00D172D7">
        <w:rPr>
          <w:rFonts w:ascii="Times" w:hAnsi="Times"/>
        </w:rPr>
        <w:t>physically powerful, and</w:t>
      </w:r>
      <w:r w:rsidR="007F1E59">
        <w:rPr>
          <w:rFonts w:ascii="Times" w:hAnsi="Times"/>
        </w:rPr>
        <w:t xml:space="preserve"> remain</w:t>
      </w:r>
      <w:r w:rsidR="00D172D7">
        <w:rPr>
          <w:rFonts w:ascii="Times" w:hAnsi="Times"/>
        </w:rPr>
        <w:t xml:space="preserve"> emotionally static.</w:t>
      </w:r>
      <w:r w:rsidR="00134B1C">
        <w:rPr>
          <w:rFonts w:ascii="Times" w:hAnsi="Times"/>
        </w:rPr>
        <w:t xml:space="preserve"> </w:t>
      </w:r>
      <w:r w:rsidR="00E73230">
        <w:rPr>
          <w:rFonts w:ascii="Times" w:hAnsi="Times"/>
        </w:rPr>
        <w:t xml:space="preserve">However, the novel undermines these notions by explicitly naming the wrongs and showing the hidden abuse behind the mask of </w:t>
      </w:r>
      <w:r w:rsidR="00EE3CFB">
        <w:rPr>
          <w:rFonts w:ascii="Times" w:hAnsi="Times"/>
        </w:rPr>
        <w:t>normality</w:t>
      </w:r>
      <w:r w:rsidR="00E73230">
        <w:rPr>
          <w:rFonts w:ascii="Times" w:hAnsi="Times"/>
        </w:rPr>
        <w:t xml:space="preserve">. </w:t>
      </w:r>
    </w:p>
    <w:p w14:paraId="140851E0" w14:textId="505148F9" w:rsidR="00E73230" w:rsidRDefault="00BE62B1" w:rsidP="00C10CB6">
      <w:pPr>
        <w:spacing w:line="480" w:lineRule="auto"/>
        <w:ind w:firstLine="720"/>
        <w:rPr>
          <w:rFonts w:ascii="Times" w:hAnsi="Times"/>
        </w:rPr>
      </w:pPr>
      <w:r>
        <w:rPr>
          <w:rFonts w:ascii="Times" w:hAnsi="Times"/>
        </w:rPr>
        <w:t>Sophia, and queer teenagers, homosexuality</w:t>
      </w:r>
      <w:r w:rsidR="00134B1C">
        <w:rPr>
          <w:rFonts w:ascii="Times" w:hAnsi="Times"/>
        </w:rPr>
        <w:t xml:space="preserve"> goes against the heterosexual gender roles and the norms within the </w:t>
      </w:r>
      <w:r w:rsidR="00BD35CA">
        <w:rPr>
          <w:rFonts w:ascii="Times" w:hAnsi="Times"/>
        </w:rPr>
        <w:t>patriarchy</w:t>
      </w:r>
      <w:r w:rsidR="00134B1C">
        <w:rPr>
          <w:rFonts w:ascii="Times" w:hAnsi="Times"/>
        </w:rPr>
        <w:t>.</w:t>
      </w:r>
      <w:r w:rsidR="007F3B96">
        <w:rPr>
          <w:rFonts w:ascii="Times" w:hAnsi="Times"/>
        </w:rPr>
        <w:t xml:space="preserve"> The patriarchal desire for men </w:t>
      </w:r>
      <w:r w:rsidR="004D2E8F">
        <w:rPr>
          <w:rFonts w:ascii="Times" w:hAnsi="Times"/>
        </w:rPr>
        <w:t xml:space="preserve">of privilege </w:t>
      </w:r>
      <w:r w:rsidR="007F3B96">
        <w:rPr>
          <w:rFonts w:ascii="Times" w:hAnsi="Times"/>
        </w:rPr>
        <w:t xml:space="preserve">to dominate women in </w:t>
      </w:r>
      <w:r w:rsidR="00220493">
        <w:rPr>
          <w:rFonts w:ascii="Times" w:hAnsi="Times"/>
        </w:rPr>
        <w:t xml:space="preserve">marriage, sexuality, and </w:t>
      </w:r>
      <w:r>
        <w:rPr>
          <w:rFonts w:ascii="Times" w:hAnsi="Times"/>
        </w:rPr>
        <w:t>finances</w:t>
      </w:r>
      <w:r w:rsidR="00220493">
        <w:rPr>
          <w:rFonts w:ascii="Times" w:hAnsi="Times"/>
        </w:rPr>
        <w:t xml:space="preserve"> is </w:t>
      </w:r>
      <w:r>
        <w:rPr>
          <w:rFonts w:ascii="Times" w:hAnsi="Times"/>
        </w:rPr>
        <w:t>problematic and reflected in contempered times</w:t>
      </w:r>
      <w:r w:rsidR="00220493">
        <w:rPr>
          <w:rFonts w:ascii="Times" w:hAnsi="Times"/>
        </w:rPr>
        <w:t xml:space="preserve">. </w:t>
      </w:r>
      <w:r w:rsidR="00D172D7">
        <w:rPr>
          <w:rFonts w:ascii="Times" w:hAnsi="Times"/>
        </w:rPr>
        <w:t xml:space="preserve">Failure to adhere to these standards is </w:t>
      </w:r>
      <w:r w:rsidR="00EE2BF3">
        <w:rPr>
          <w:rFonts w:ascii="Times" w:hAnsi="Times"/>
        </w:rPr>
        <w:t>ostracization</w:t>
      </w:r>
      <w:r w:rsidR="00D172D7">
        <w:rPr>
          <w:rFonts w:ascii="Times" w:hAnsi="Times"/>
        </w:rPr>
        <w:t>. The existing l</w:t>
      </w:r>
      <w:r w:rsidR="00250F95">
        <w:rPr>
          <w:rFonts w:ascii="Times" w:hAnsi="Times"/>
        </w:rPr>
        <w:t xml:space="preserve">aws </w:t>
      </w:r>
      <w:r w:rsidR="00D172D7">
        <w:rPr>
          <w:rFonts w:ascii="Times" w:hAnsi="Times"/>
        </w:rPr>
        <w:t xml:space="preserve">and commandment </w:t>
      </w:r>
      <w:r w:rsidR="00EE2BF3">
        <w:rPr>
          <w:rFonts w:ascii="Times" w:hAnsi="Times"/>
        </w:rPr>
        <w:t xml:space="preserve">of the ball, </w:t>
      </w:r>
      <w:r w:rsidR="00250F95">
        <w:rPr>
          <w:rFonts w:ascii="Times" w:hAnsi="Times"/>
        </w:rPr>
        <w:t xml:space="preserve">forbid women from rising above men and promotes the sexist belief that </w:t>
      </w:r>
      <w:r w:rsidR="00415072">
        <w:rPr>
          <w:rFonts w:ascii="Times" w:hAnsi="Times"/>
        </w:rPr>
        <w:t>wo</w:t>
      </w:r>
      <w:r w:rsidR="00250F95">
        <w:rPr>
          <w:rFonts w:ascii="Times" w:hAnsi="Times"/>
        </w:rPr>
        <w:t xml:space="preserve">men are </w:t>
      </w:r>
      <w:r w:rsidR="00EE2BF3">
        <w:rPr>
          <w:rFonts w:ascii="Times" w:hAnsi="Times"/>
        </w:rPr>
        <w:t>innately</w:t>
      </w:r>
      <w:r w:rsidR="00250F95">
        <w:rPr>
          <w:rFonts w:ascii="Times" w:hAnsi="Times"/>
        </w:rPr>
        <w:t xml:space="preserve"> inferior to men. </w:t>
      </w:r>
      <w:r w:rsidR="00701C33">
        <w:rPr>
          <w:rFonts w:ascii="Times" w:hAnsi="Times"/>
        </w:rPr>
        <w:t xml:space="preserve">Any character that goes against these norm’s is punished. </w:t>
      </w:r>
    </w:p>
    <w:p w14:paraId="1E270EF7" w14:textId="2812D363" w:rsidR="00070899" w:rsidRDefault="005C5033" w:rsidP="00B74BC9">
      <w:pPr>
        <w:spacing w:line="480" w:lineRule="auto"/>
        <w:ind w:firstLine="720"/>
        <w:rPr>
          <w:rFonts w:ascii="Times" w:hAnsi="Times"/>
          <w:b/>
          <w:bCs/>
        </w:rPr>
      </w:pPr>
      <w:r>
        <w:rPr>
          <w:rFonts w:ascii="Times" w:eastAsia="Times New Roman" w:hAnsi="Times" w:cs="Times New Roman"/>
          <w:color w:val="000000"/>
        </w:rPr>
        <w:t xml:space="preserve">Sophia never ascends a throne, but she does rise above her circumstances. The </w:t>
      </w:r>
      <w:r>
        <w:rPr>
          <w:rFonts w:ascii="Times" w:hAnsi="Times"/>
        </w:rPr>
        <w:t xml:space="preserve">dystopic retelling of Cinderella shines a light on the feminist issues and queer people of a society that overlooks them in the name of the status-quo; and proves that when we stand united against a common enemy, no man nor kingdom can stop justice.  </w:t>
      </w:r>
      <w:r w:rsidR="008F65B7" w:rsidRPr="00802047">
        <w:rPr>
          <w:rFonts w:ascii="Times" w:hAnsi="Times"/>
        </w:rPr>
        <w:t>The true story of Cinderella and</w:t>
      </w:r>
      <w:r w:rsidR="008F65B7">
        <w:rPr>
          <w:rFonts w:ascii="Times" w:hAnsi="Times"/>
        </w:rPr>
        <w:t xml:space="preserve"> </w:t>
      </w:r>
      <w:r w:rsidR="008F65B7" w:rsidRPr="00802047">
        <w:rPr>
          <w:rFonts w:ascii="Times" w:hAnsi="Times"/>
        </w:rPr>
        <w:t>Sophia “stand as a testament to persistenc</w:t>
      </w:r>
      <w:r w:rsidR="008F65B7">
        <w:rPr>
          <w:rFonts w:ascii="Times" w:hAnsi="Times"/>
        </w:rPr>
        <w:t>y</w:t>
      </w:r>
      <w:r w:rsidR="008F65B7" w:rsidRPr="00802047">
        <w:rPr>
          <w:rFonts w:ascii="Times" w:hAnsi="Times"/>
        </w:rPr>
        <w:t xml:space="preserve"> and bravery</w:t>
      </w:r>
      <w:r w:rsidR="008F65B7">
        <w:rPr>
          <w:rFonts w:ascii="Times" w:hAnsi="Times"/>
        </w:rPr>
        <w:t>—</w:t>
      </w:r>
      <w:r w:rsidR="008F65B7" w:rsidRPr="00802047">
        <w:rPr>
          <w:rFonts w:ascii="Times" w:hAnsi="Times"/>
        </w:rPr>
        <w:t xml:space="preserve"> even in the face of oppression” (385).</w:t>
      </w:r>
      <w:r>
        <w:rPr>
          <w:rFonts w:ascii="Times" w:hAnsi="Times"/>
        </w:rPr>
        <w:t xml:space="preserve"> </w:t>
      </w:r>
    </w:p>
    <w:p w14:paraId="7398CE93" w14:textId="77777777" w:rsidR="00B74BC9" w:rsidRPr="00B74BC9" w:rsidRDefault="00B74BC9" w:rsidP="00B74BC9">
      <w:pPr>
        <w:spacing w:line="480" w:lineRule="auto"/>
        <w:ind w:firstLine="720"/>
        <w:rPr>
          <w:rFonts w:ascii="Times" w:hAnsi="Times"/>
          <w:b/>
          <w:bCs/>
        </w:rPr>
      </w:pPr>
    </w:p>
    <w:p w14:paraId="48CDA943" w14:textId="5B1E6042" w:rsidR="001D3D81" w:rsidRPr="00EE3CFB" w:rsidRDefault="000708C2" w:rsidP="00783B9A">
      <w:pPr>
        <w:spacing w:line="480" w:lineRule="auto"/>
        <w:jc w:val="center"/>
        <w:rPr>
          <w:b/>
          <w:bCs/>
          <w:u w:val="single"/>
        </w:rPr>
      </w:pPr>
      <w:r w:rsidRPr="00EE3CFB">
        <w:rPr>
          <w:b/>
          <w:bCs/>
          <w:u w:val="single"/>
        </w:rPr>
        <w:t>Text Complexity</w:t>
      </w:r>
    </w:p>
    <w:p w14:paraId="7ECB602B" w14:textId="0EC7F1AC" w:rsidR="00857A59" w:rsidRPr="00857A59" w:rsidRDefault="00857A59" w:rsidP="00EE3CFB">
      <w:pPr>
        <w:spacing w:line="480" w:lineRule="auto"/>
        <w:rPr>
          <w:b/>
          <w:bCs/>
        </w:rPr>
      </w:pPr>
      <w:r w:rsidRPr="00857A59">
        <w:rPr>
          <w:b/>
          <w:bCs/>
        </w:rPr>
        <w:t>Quantitative</w:t>
      </w:r>
    </w:p>
    <w:p w14:paraId="27ADB16C" w14:textId="6A7DFFCE" w:rsidR="000708C2" w:rsidRDefault="00812F3A" w:rsidP="00783B9A">
      <w:r w:rsidRPr="00234DF7">
        <w:t>Lexile</w:t>
      </w:r>
      <w:r w:rsidR="00101DC5" w:rsidRPr="00234DF7">
        <w:t>:</w:t>
      </w:r>
      <w:r w:rsidR="00101DC5">
        <w:t xml:space="preserve"> </w:t>
      </w:r>
      <w:r w:rsidRPr="000B0378">
        <w:rPr>
          <w:color w:val="FF0000"/>
        </w:rPr>
        <w:t>HL710L</w:t>
      </w:r>
    </w:p>
    <w:p w14:paraId="245029C9" w14:textId="77777777" w:rsidR="000708C2" w:rsidRPr="00234DF7" w:rsidRDefault="007F1CC6" w:rsidP="00783B9A">
      <w:r w:rsidRPr="00234DF7">
        <w:t>ATOS</w:t>
      </w:r>
      <w:r w:rsidR="00101DC5" w:rsidRPr="00234DF7">
        <w:t xml:space="preserve">: </w:t>
      </w:r>
    </w:p>
    <w:p w14:paraId="35C9C110" w14:textId="67DF23B1" w:rsidR="00101DC5" w:rsidRDefault="00101DC5" w:rsidP="00783B9A">
      <w:pPr>
        <w:pStyle w:val="ListParagraph"/>
        <w:numPr>
          <w:ilvl w:val="0"/>
          <w:numId w:val="1"/>
        </w:numPr>
      </w:pPr>
      <w:r>
        <w:t xml:space="preserve">Book Level: </w:t>
      </w:r>
      <w:r w:rsidRPr="000B0378">
        <w:rPr>
          <w:color w:val="FF0000"/>
        </w:rPr>
        <w:t xml:space="preserve">4.9 </w:t>
      </w:r>
    </w:p>
    <w:p w14:paraId="0A6E56A5" w14:textId="5026F2C1" w:rsidR="00101DC5" w:rsidRDefault="00101DC5" w:rsidP="00783B9A">
      <w:pPr>
        <w:pStyle w:val="ListParagraph"/>
        <w:numPr>
          <w:ilvl w:val="0"/>
          <w:numId w:val="1"/>
        </w:numPr>
      </w:pPr>
      <w:r>
        <w:t>I</w:t>
      </w:r>
      <w:r w:rsidR="000B0378">
        <w:t>n</w:t>
      </w:r>
      <w:r>
        <w:t xml:space="preserve">terest Level: </w:t>
      </w:r>
      <w:r w:rsidR="003E49C2" w:rsidRPr="000B0378">
        <w:rPr>
          <w:color w:val="FF0000"/>
        </w:rPr>
        <w:t xml:space="preserve">Upper Grades (UG 9-12) </w:t>
      </w:r>
    </w:p>
    <w:p w14:paraId="6ABCA79B" w14:textId="270F08D9" w:rsidR="003E49C2" w:rsidRDefault="003E49C2" w:rsidP="00783B9A">
      <w:pPr>
        <w:pStyle w:val="ListParagraph"/>
        <w:numPr>
          <w:ilvl w:val="0"/>
          <w:numId w:val="1"/>
        </w:numPr>
      </w:pPr>
      <w:r>
        <w:t xml:space="preserve">AR Points: </w:t>
      </w:r>
      <w:r w:rsidRPr="000B0378">
        <w:rPr>
          <w:color w:val="FF0000"/>
        </w:rPr>
        <w:t xml:space="preserve">13 </w:t>
      </w:r>
    </w:p>
    <w:p w14:paraId="1B625DE0" w14:textId="2B6A2652" w:rsidR="007F1CC6" w:rsidRDefault="00742AB9" w:rsidP="00783B9A">
      <w:pPr>
        <w:pStyle w:val="ListParagraph"/>
        <w:numPr>
          <w:ilvl w:val="0"/>
          <w:numId w:val="1"/>
        </w:numPr>
      </w:pPr>
      <w:r>
        <w:t>Word Cou</w:t>
      </w:r>
      <w:r w:rsidR="000708C2">
        <w:t>n</w:t>
      </w:r>
      <w:r>
        <w:t xml:space="preserve">t: 85452 </w:t>
      </w:r>
    </w:p>
    <w:p w14:paraId="510E9963" w14:textId="0EADAE5F" w:rsidR="001C64CF" w:rsidRPr="00234DF7" w:rsidRDefault="007F1CC6" w:rsidP="00783B9A">
      <w:r w:rsidRPr="00234DF7">
        <w:t xml:space="preserve">Dale-Chall: </w:t>
      </w:r>
    </w:p>
    <w:p w14:paraId="5AB7C759" w14:textId="06C002DA" w:rsidR="000708C2" w:rsidRDefault="000708C2" w:rsidP="00783B9A">
      <w:pPr>
        <w:pStyle w:val="ListParagraph"/>
        <w:numPr>
          <w:ilvl w:val="0"/>
          <w:numId w:val="1"/>
        </w:numPr>
      </w:pPr>
      <w:r w:rsidRPr="000708C2">
        <w:t>Raw score </w:t>
      </w:r>
      <w:r w:rsidRPr="000B0378">
        <w:rPr>
          <w:color w:val="FF0000"/>
        </w:rPr>
        <w:t>3.5008 </w:t>
      </w:r>
      <w:r w:rsidR="00E94067" w:rsidRPr="000B0378">
        <w:rPr>
          <w:color w:val="FF0000"/>
        </w:rPr>
        <w:t xml:space="preserve">- </w:t>
      </w:r>
      <w:r w:rsidR="00E94067" w:rsidRPr="000B0378">
        <w:rPr>
          <w:rFonts w:ascii="Arial" w:hAnsi="Arial" w:cs="Arial"/>
          <w:color w:val="FF0000"/>
          <w:sz w:val="20"/>
          <w:szCs w:val="20"/>
          <w:shd w:val="clear" w:color="auto" w:fill="FFFFFF"/>
        </w:rPr>
        <w:t>Grade 4 and Below</w:t>
      </w:r>
    </w:p>
    <w:p w14:paraId="2D6C3641" w14:textId="6A85BFB9" w:rsidR="000708C2" w:rsidRDefault="000708C2" w:rsidP="00783B9A">
      <w:pPr>
        <w:pStyle w:val="ListParagraph"/>
        <w:numPr>
          <w:ilvl w:val="0"/>
          <w:numId w:val="1"/>
        </w:numPr>
      </w:pPr>
      <w:r w:rsidRPr="000708C2">
        <w:t>Adjusted Score: </w:t>
      </w:r>
      <w:r w:rsidRPr="000B0378">
        <w:rPr>
          <w:color w:val="FF0000"/>
        </w:rPr>
        <w:t>(3.6365 + 3.5008) </w:t>
      </w:r>
      <w:r w:rsidR="004858BF" w:rsidRPr="000B0378">
        <w:rPr>
          <w:color w:val="FF0000"/>
        </w:rPr>
        <w:t xml:space="preserve"> </w:t>
      </w:r>
    </w:p>
    <w:p w14:paraId="72A2B6DE" w14:textId="224CCEF0" w:rsidR="000708C2" w:rsidRDefault="000708C2" w:rsidP="00783B9A">
      <w:pPr>
        <w:pStyle w:val="ListParagraph"/>
        <w:numPr>
          <w:ilvl w:val="0"/>
          <w:numId w:val="1"/>
        </w:numPr>
      </w:pPr>
      <w:r w:rsidRPr="000708C2">
        <w:t>Final Score: </w:t>
      </w:r>
      <w:r w:rsidRPr="000B0378">
        <w:rPr>
          <w:color w:val="FF0000"/>
        </w:rPr>
        <w:t>7.1 </w:t>
      </w:r>
    </w:p>
    <w:p w14:paraId="77AB9B09" w14:textId="4DACEA25" w:rsidR="000708C2" w:rsidRPr="000708C2" w:rsidRDefault="000708C2" w:rsidP="00783B9A">
      <w:r w:rsidRPr="00234DF7">
        <w:t>New Dale-Chall Readability Index:</w:t>
      </w:r>
      <w:r>
        <w:t xml:space="preserve"> </w:t>
      </w:r>
      <w:r w:rsidRPr="00234DF7">
        <w:rPr>
          <w:color w:val="FF0000"/>
        </w:rPr>
        <w:t>Grade level: Grades 9 - 10</w:t>
      </w:r>
    </w:p>
    <w:p w14:paraId="15C5A6EF" w14:textId="19E8629D" w:rsidR="007F1CC6" w:rsidRPr="00AB361F" w:rsidRDefault="007F1CC6" w:rsidP="00783B9A">
      <w:pPr>
        <w:rPr>
          <w:b/>
          <w:bCs/>
        </w:rPr>
      </w:pPr>
      <w:r w:rsidRPr="00234DF7">
        <w:lastRenderedPageBreak/>
        <w:t>Flesch-Kincaid:</w:t>
      </w:r>
      <w:r w:rsidRPr="00AB361F">
        <w:rPr>
          <w:b/>
          <w:bCs/>
        </w:rPr>
        <w:t xml:space="preserve"> </w:t>
      </w:r>
      <w:r w:rsidR="00D56AD5" w:rsidRPr="000B0378">
        <w:rPr>
          <w:color w:val="FF0000"/>
        </w:rPr>
        <w:t>5th grade</w:t>
      </w:r>
    </w:p>
    <w:p w14:paraId="2B2B4426" w14:textId="77777777" w:rsidR="00857A59" w:rsidRDefault="00857A59" w:rsidP="00C10CB6">
      <w:pPr>
        <w:spacing w:line="480" w:lineRule="auto"/>
        <w:rPr>
          <w:b/>
          <w:bCs/>
        </w:rPr>
      </w:pPr>
    </w:p>
    <w:p w14:paraId="1F57A590" w14:textId="7A00E116" w:rsidR="00EE3CFB" w:rsidRDefault="009C0B10" w:rsidP="00EE3CFB">
      <w:pPr>
        <w:spacing w:line="480" w:lineRule="auto"/>
        <w:rPr>
          <w:b/>
          <w:bCs/>
        </w:rPr>
      </w:pPr>
      <w:r>
        <w:rPr>
          <w:b/>
          <w:bCs/>
        </w:rPr>
        <w:t>Qualitative</w:t>
      </w:r>
    </w:p>
    <w:p w14:paraId="369EB13E" w14:textId="08C3C35C" w:rsidR="00C83641" w:rsidRPr="00C83641" w:rsidRDefault="00A73B16" w:rsidP="00C10CB6">
      <w:pPr>
        <w:pStyle w:val="NormalWeb"/>
        <w:spacing w:before="0" w:beforeAutospacing="0" w:after="0" w:afterAutospacing="0" w:line="480" w:lineRule="auto"/>
      </w:pPr>
      <w:r w:rsidRPr="00E7503D">
        <w:rPr>
          <w:rFonts w:ascii="Times" w:hAnsi="Times"/>
          <w:b/>
        </w:rPr>
        <w:t>Structure</w:t>
      </w:r>
      <w:r w:rsidR="001D3D81" w:rsidRPr="00E7503D">
        <w:rPr>
          <w:rFonts w:ascii="Times" w:hAnsi="Times"/>
          <w:b/>
        </w:rPr>
        <w:t>:</w:t>
      </w:r>
      <w:r w:rsidR="001D3D81">
        <w:rPr>
          <w:rFonts w:ascii="Times" w:hAnsi="Times"/>
          <w:bCs/>
        </w:rPr>
        <w:t xml:space="preserve">  </w:t>
      </w:r>
      <w:r w:rsidR="00C83641" w:rsidRPr="00C83641">
        <w:rPr>
          <w:rFonts w:ascii="Times" w:hAnsi="Times"/>
          <w:i/>
          <w:iCs/>
          <w:color w:val="000000"/>
        </w:rPr>
        <w:t>Cinderella is Dead</w:t>
      </w:r>
      <w:r w:rsidR="00C83641" w:rsidRPr="00C83641">
        <w:rPr>
          <w:rFonts w:ascii="Times" w:hAnsi="Times"/>
          <w:color w:val="000000"/>
        </w:rPr>
        <w:t xml:space="preserve"> is an intertextual novel that draws on the ancient fable of “Cinderella”. The novel is an imaginative retelling filled with twists, turns, and a well-structured plot. It is </w:t>
      </w:r>
      <w:r w:rsidR="00FB3339">
        <w:rPr>
          <w:rFonts w:ascii="Times" w:hAnsi="Times"/>
          <w:color w:val="000000"/>
        </w:rPr>
        <w:t xml:space="preserve">easy </w:t>
      </w:r>
      <w:r w:rsidR="00C83641" w:rsidRPr="00C83641">
        <w:rPr>
          <w:rFonts w:ascii="Times" w:hAnsi="Times"/>
          <w:color w:val="000000"/>
        </w:rPr>
        <w:t>to comprehend and understand because of the explicit wording. The novel is told from the first-person perspective of Sophia, the protagonist and heroine of the story. Bayron structures chronology with her characters discussing the past but never by flashbacking. There is a brief scene of divination, but it is presented with linearity to the text’s timeline.</w:t>
      </w:r>
    </w:p>
    <w:p w14:paraId="07A34407" w14:textId="312FB68B" w:rsidR="001D3D81" w:rsidRPr="00C83641" w:rsidRDefault="00C83641" w:rsidP="00C10CB6">
      <w:pPr>
        <w:spacing w:line="480" w:lineRule="auto"/>
        <w:ind w:firstLine="720"/>
        <w:rPr>
          <w:rFonts w:ascii="Times New Roman" w:eastAsia="Times New Roman" w:hAnsi="Times New Roman" w:cs="Times New Roman"/>
        </w:rPr>
      </w:pPr>
      <w:r w:rsidRPr="00C83641">
        <w:rPr>
          <w:rFonts w:ascii="Times" w:eastAsia="Times New Roman" w:hAnsi="Times" w:cs="Times New Roman"/>
          <w:color w:val="000000"/>
        </w:rPr>
        <w:t>Bayron writes exciting plots that include secrecy, surprise, and tension. The novel is close to four hundred pages, but the print is large, and the words are spaced out evenly. Bayron includ</w:t>
      </w:r>
      <w:r w:rsidR="00D7257B">
        <w:rPr>
          <w:rFonts w:ascii="Times" w:eastAsia="Times New Roman" w:hAnsi="Times" w:cs="Times New Roman"/>
          <w:color w:val="000000"/>
        </w:rPr>
        <w:t>es</w:t>
      </w:r>
      <w:r w:rsidRPr="00C83641">
        <w:rPr>
          <w:rFonts w:ascii="Times" w:eastAsia="Times New Roman" w:hAnsi="Times" w:cs="Times New Roman"/>
          <w:color w:val="000000"/>
        </w:rPr>
        <w:t xml:space="preserve"> magical elements and plot twists that all serve purpose</w:t>
      </w:r>
      <w:r w:rsidR="00E55531">
        <w:rPr>
          <w:rFonts w:ascii="Times" w:eastAsia="Times New Roman" w:hAnsi="Times" w:cs="Times New Roman"/>
          <w:color w:val="000000"/>
        </w:rPr>
        <w:t>s</w:t>
      </w:r>
      <w:r w:rsidRPr="00C83641">
        <w:rPr>
          <w:rFonts w:ascii="Times" w:eastAsia="Times New Roman" w:hAnsi="Times" w:cs="Times New Roman"/>
          <w:color w:val="000000"/>
        </w:rPr>
        <w:t xml:space="preserve"> and bring a deeper meaning to the novel</w:t>
      </w:r>
      <w:r w:rsidR="007750C0">
        <w:rPr>
          <w:rFonts w:ascii="Times" w:eastAsia="Times New Roman" w:hAnsi="Times" w:cs="Times New Roman"/>
          <w:color w:val="000000"/>
        </w:rPr>
        <w:t>’</w:t>
      </w:r>
      <w:r w:rsidRPr="00C83641">
        <w:rPr>
          <w:rFonts w:ascii="Times" w:eastAsia="Times New Roman" w:hAnsi="Times" w:cs="Times New Roman"/>
          <w:color w:val="000000"/>
        </w:rPr>
        <w:t xml:space="preserve">s overarching themes. </w:t>
      </w:r>
      <w:r w:rsidR="004F0632" w:rsidRPr="00C83641">
        <w:rPr>
          <w:rFonts w:ascii="Times" w:eastAsia="Times New Roman" w:hAnsi="Times" w:cs="Times New Roman"/>
          <w:color w:val="000000"/>
        </w:rPr>
        <w:t>Bayron</w:t>
      </w:r>
      <w:r w:rsidR="007750C0">
        <w:rPr>
          <w:rFonts w:ascii="Times" w:eastAsia="Times New Roman" w:hAnsi="Times" w:cs="Times New Roman"/>
          <w:color w:val="000000"/>
        </w:rPr>
        <w:t>’s</w:t>
      </w:r>
      <w:r w:rsidR="004F0632" w:rsidRPr="00C83641">
        <w:rPr>
          <w:rFonts w:ascii="Times" w:eastAsia="Times New Roman" w:hAnsi="Times" w:cs="Times New Roman"/>
          <w:color w:val="000000"/>
        </w:rPr>
        <w:t xml:space="preserve"> honed observations and commentary on contemporary society made up the backbone of the story and was powerful.</w:t>
      </w:r>
      <w:r w:rsidR="004F0632">
        <w:rPr>
          <w:rFonts w:ascii="Times" w:eastAsia="Times New Roman" w:hAnsi="Times" w:cs="Times New Roman"/>
          <w:color w:val="000000"/>
        </w:rPr>
        <w:t xml:space="preserve"> She</w:t>
      </w:r>
      <w:r w:rsidRPr="00C83641">
        <w:rPr>
          <w:rFonts w:ascii="Times" w:eastAsia="Times New Roman" w:hAnsi="Times" w:cs="Times New Roman"/>
          <w:color w:val="000000"/>
        </w:rPr>
        <w:t xml:space="preserve"> </w:t>
      </w:r>
      <w:r w:rsidR="00E55531">
        <w:rPr>
          <w:rFonts w:ascii="Times" w:eastAsia="Times New Roman" w:hAnsi="Times" w:cs="Times New Roman"/>
          <w:color w:val="000000"/>
        </w:rPr>
        <w:t xml:space="preserve">both </w:t>
      </w:r>
      <w:r w:rsidRPr="00C83641">
        <w:rPr>
          <w:rFonts w:ascii="Times" w:eastAsia="Times New Roman" w:hAnsi="Times" w:cs="Times New Roman"/>
          <w:color w:val="000000"/>
        </w:rPr>
        <w:t xml:space="preserve">tells </w:t>
      </w:r>
      <w:r w:rsidR="00E55531">
        <w:rPr>
          <w:rFonts w:ascii="Times" w:eastAsia="Times New Roman" w:hAnsi="Times" w:cs="Times New Roman"/>
          <w:color w:val="000000"/>
        </w:rPr>
        <w:t xml:space="preserve">and </w:t>
      </w:r>
      <w:r w:rsidRPr="00C83641">
        <w:rPr>
          <w:rFonts w:ascii="Times" w:eastAsia="Times New Roman" w:hAnsi="Times" w:cs="Times New Roman"/>
          <w:color w:val="000000"/>
        </w:rPr>
        <w:t>show</w:t>
      </w:r>
      <w:r w:rsidR="007750C0">
        <w:rPr>
          <w:rFonts w:ascii="Times" w:eastAsia="Times New Roman" w:hAnsi="Times" w:cs="Times New Roman"/>
          <w:color w:val="000000"/>
        </w:rPr>
        <w:t>s</w:t>
      </w:r>
      <w:r w:rsidRPr="00C83641">
        <w:rPr>
          <w:rFonts w:ascii="Times" w:eastAsia="Times New Roman" w:hAnsi="Times" w:cs="Times New Roman"/>
          <w:color w:val="000000"/>
        </w:rPr>
        <w:t xml:space="preserve"> the emotions of her characters</w:t>
      </w:r>
      <w:r w:rsidR="004F0632">
        <w:rPr>
          <w:rFonts w:ascii="Times" w:eastAsia="Times New Roman" w:hAnsi="Times" w:cs="Times New Roman"/>
          <w:color w:val="000000"/>
        </w:rPr>
        <w:t xml:space="preserve"> and </w:t>
      </w:r>
      <w:r w:rsidRPr="00C83641">
        <w:rPr>
          <w:rFonts w:ascii="Times" w:eastAsia="Times New Roman" w:hAnsi="Times" w:cs="Times New Roman"/>
          <w:color w:val="000000"/>
        </w:rPr>
        <w:t xml:space="preserve">explicitly names the wrongs within the society. The plot and message are powerful but at times fall flat because of how </w:t>
      </w:r>
      <w:r w:rsidR="004F0632">
        <w:rPr>
          <w:rFonts w:ascii="Times" w:eastAsia="Times New Roman" w:hAnsi="Times" w:cs="Times New Roman"/>
          <w:color w:val="000000"/>
        </w:rPr>
        <w:t>didactic</w:t>
      </w:r>
      <w:r w:rsidRPr="00C83641">
        <w:rPr>
          <w:rFonts w:ascii="Times" w:eastAsia="Times New Roman" w:hAnsi="Times" w:cs="Times New Roman"/>
          <w:color w:val="000000"/>
        </w:rPr>
        <w:t xml:space="preserve"> Bayron is about her message, but nonetheless, the novel is still impactful.</w:t>
      </w:r>
    </w:p>
    <w:p w14:paraId="3FBCA0CC" w14:textId="77777777" w:rsidR="001D3D81" w:rsidRDefault="001D3D81" w:rsidP="00C10CB6">
      <w:pPr>
        <w:spacing w:line="480" w:lineRule="auto"/>
        <w:rPr>
          <w:rFonts w:ascii="Times" w:hAnsi="Times" w:cs="Times New Roman"/>
          <w:bCs/>
        </w:rPr>
      </w:pPr>
    </w:p>
    <w:p w14:paraId="119F6DE6" w14:textId="518475AA" w:rsidR="00DB62BC" w:rsidRPr="00DB62BC" w:rsidRDefault="00372818" w:rsidP="00C10CB6">
      <w:pPr>
        <w:pStyle w:val="NormalWeb"/>
        <w:spacing w:before="0" w:beforeAutospacing="0" w:after="0" w:afterAutospacing="0" w:line="480" w:lineRule="auto"/>
      </w:pPr>
      <w:r>
        <w:rPr>
          <w:rFonts w:ascii="Times" w:hAnsi="Times"/>
          <w:b/>
        </w:rPr>
        <w:t xml:space="preserve">Language Convention and Clarity: </w:t>
      </w:r>
      <w:r w:rsidR="001D3D81">
        <w:rPr>
          <w:rFonts w:ascii="Times" w:hAnsi="Times"/>
          <w:bCs/>
        </w:rPr>
        <w:t xml:space="preserve"> </w:t>
      </w:r>
      <w:r w:rsidR="00DB62BC" w:rsidRPr="00DB62BC">
        <w:rPr>
          <w:rFonts w:ascii="Times" w:hAnsi="Times"/>
          <w:color w:val="000000"/>
        </w:rPr>
        <w:t xml:space="preserve">The vocabulary is not overly complex, </w:t>
      </w:r>
      <w:r w:rsidR="00027F26">
        <w:rPr>
          <w:rFonts w:ascii="Times" w:hAnsi="Times"/>
          <w:color w:val="000000"/>
        </w:rPr>
        <w:t>but lively</w:t>
      </w:r>
      <w:r w:rsidR="00DB62BC" w:rsidRPr="00DB62BC">
        <w:rPr>
          <w:rFonts w:ascii="Times" w:hAnsi="Times"/>
          <w:color w:val="000000"/>
        </w:rPr>
        <w:t>, varied, and imaginative.  The textual vocabulary of the novel is basic and easy to read</w:t>
      </w:r>
      <w:r w:rsidR="00CA4733">
        <w:rPr>
          <w:rFonts w:ascii="Times" w:hAnsi="Times"/>
          <w:color w:val="000000"/>
        </w:rPr>
        <w:t>,</w:t>
      </w:r>
      <w:r w:rsidR="00DB62BC" w:rsidRPr="00DB62BC">
        <w:rPr>
          <w:rFonts w:ascii="Times" w:hAnsi="Times"/>
          <w:color w:val="000000"/>
        </w:rPr>
        <w:t xml:space="preserve"> as well as grammatically correct while being neither patronizing nor simplistic for its Lexile complexity. The wit, sass, and struggle for identity make it clear that this is a perspective of a teenager.</w:t>
      </w:r>
    </w:p>
    <w:p w14:paraId="733BF0E8" w14:textId="2E5702A7" w:rsidR="001D3D81" w:rsidRDefault="00DB62BC" w:rsidP="00C10CB6">
      <w:pPr>
        <w:spacing w:line="480" w:lineRule="auto"/>
        <w:ind w:firstLine="720"/>
        <w:rPr>
          <w:rFonts w:ascii="Times" w:hAnsi="Times" w:cs="Times New Roman"/>
          <w:bCs/>
        </w:rPr>
      </w:pPr>
      <w:r w:rsidRPr="00DB62BC">
        <w:rPr>
          <w:rFonts w:ascii="Times" w:eastAsia="Times New Roman" w:hAnsi="Times" w:cs="Times New Roman"/>
          <w:color w:val="000000"/>
        </w:rPr>
        <w:t xml:space="preserve">The various levels of sophistication that will lead to the continual development of reading skills are </w:t>
      </w:r>
      <w:r w:rsidR="00CA4733">
        <w:rPr>
          <w:rFonts w:ascii="Times" w:eastAsia="Times New Roman" w:hAnsi="Times" w:cs="Times New Roman"/>
          <w:color w:val="000000"/>
        </w:rPr>
        <w:t>m</w:t>
      </w:r>
      <w:r w:rsidRPr="00DB62BC">
        <w:rPr>
          <w:rFonts w:ascii="Times" w:eastAsia="Times New Roman" w:hAnsi="Times" w:cs="Times New Roman"/>
          <w:color w:val="000000"/>
        </w:rPr>
        <w:t xml:space="preserve">etaphor, foreshadowing, and descriptive language. To read the novel there needs to </w:t>
      </w:r>
      <w:r w:rsidRPr="00DB62BC">
        <w:rPr>
          <w:rFonts w:ascii="Times" w:eastAsia="Times New Roman" w:hAnsi="Times" w:cs="Times New Roman"/>
          <w:color w:val="000000"/>
        </w:rPr>
        <w:lastRenderedPageBreak/>
        <w:t xml:space="preserve">be a general awareness of the </w:t>
      </w:r>
      <w:r w:rsidRPr="00DB62BC">
        <w:rPr>
          <w:rFonts w:ascii="Times" w:eastAsia="Times New Roman" w:hAnsi="Times" w:cs="Times New Roman"/>
          <w:i/>
          <w:iCs/>
          <w:color w:val="000000"/>
        </w:rPr>
        <w:t>Cinderella</w:t>
      </w:r>
      <w:r w:rsidRPr="00DB62BC">
        <w:rPr>
          <w:rFonts w:ascii="Times" w:eastAsia="Times New Roman" w:hAnsi="Times" w:cs="Times New Roman"/>
          <w:color w:val="000000"/>
        </w:rPr>
        <w:t xml:space="preserve"> fable and adaptions. </w:t>
      </w:r>
      <w:r w:rsidR="00CE1697">
        <w:rPr>
          <w:rFonts w:ascii="Times" w:eastAsia="Times New Roman" w:hAnsi="Times" w:cs="Times New Roman"/>
          <w:color w:val="000000"/>
        </w:rPr>
        <w:t xml:space="preserve">There also needs to be a </w:t>
      </w:r>
      <w:r w:rsidRPr="00DB62BC">
        <w:rPr>
          <w:rFonts w:ascii="Times" w:eastAsia="Times New Roman" w:hAnsi="Times" w:cs="Times New Roman"/>
          <w:color w:val="000000"/>
        </w:rPr>
        <w:t>general awareness of the previously discussed topics and trigger warnings.</w:t>
      </w:r>
    </w:p>
    <w:p w14:paraId="590B363F" w14:textId="77777777" w:rsidR="001D3D81" w:rsidRDefault="001D3D81" w:rsidP="00C10CB6">
      <w:pPr>
        <w:spacing w:line="480" w:lineRule="auto"/>
        <w:rPr>
          <w:rFonts w:ascii="Times" w:hAnsi="Times" w:cs="Times New Roman"/>
          <w:bCs/>
        </w:rPr>
      </w:pPr>
    </w:p>
    <w:p w14:paraId="028227BF" w14:textId="51767197" w:rsidR="00124A77" w:rsidRDefault="00165087" w:rsidP="00C10CB6">
      <w:pPr>
        <w:pStyle w:val="NormalWeb"/>
        <w:spacing w:before="0" w:beforeAutospacing="0" w:after="0" w:afterAutospacing="0" w:line="480" w:lineRule="auto"/>
        <w:rPr>
          <w:rFonts w:ascii="Times" w:hAnsi="Times"/>
          <w:color w:val="000000"/>
        </w:rPr>
      </w:pPr>
      <w:r>
        <w:rPr>
          <w:rFonts w:ascii="Times" w:hAnsi="Times"/>
          <w:b/>
        </w:rPr>
        <w:t xml:space="preserve">Knowledge Demands: </w:t>
      </w:r>
      <w:r w:rsidR="00124A77" w:rsidRPr="00124A77">
        <w:rPr>
          <w:rFonts w:ascii="Times" w:hAnsi="Times"/>
          <w:color w:val="000000"/>
        </w:rPr>
        <w:t>There are depictions of domestic violence, generational trauma, abuse, homophobia, misogyny, physical violence, animal death, nonconsensual kissing, and gore (a public execution, necromancy, and description of a corpse</w:t>
      </w:r>
      <w:r w:rsidR="00F911CF" w:rsidRPr="00124A77">
        <w:rPr>
          <w:rFonts w:ascii="Times" w:hAnsi="Times"/>
          <w:color w:val="000000"/>
        </w:rPr>
        <w:t>). These</w:t>
      </w:r>
      <w:r w:rsidR="00124A77" w:rsidRPr="00124A77">
        <w:rPr>
          <w:rFonts w:ascii="Times" w:hAnsi="Times"/>
          <w:color w:val="000000"/>
        </w:rPr>
        <w:t xml:space="preserve"> themes open the door for conversations to be had about the wider world and its difficult and challenging issues. They are both subjective and objective and give insight int</w:t>
      </w:r>
      <w:r w:rsidR="00194CC8">
        <w:rPr>
          <w:rFonts w:ascii="Times" w:hAnsi="Times"/>
          <w:color w:val="000000"/>
        </w:rPr>
        <w:t xml:space="preserve">o the process of struggling to </w:t>
      </w:r>
      <w:r w:rsidR="00124A77" w:rsidRPr="00124A77">
        <w:rPr>
          <w:rFonts w:ascii="Times" w:hAnsi="Times"/>
          <w:color w:val="000000"/>
        </w:rPr>
        <w:t xml:space="preserve">take </w:t>
      </w:r>
      <w:r w:rsidR="00194CC8">
        <w:rPr>
          <w:rFonts w:ascii="Times" w:hAnsi="Times"/>
          <w:color w:val="000000"/>
        </w:rPr>
        <w:t>on an</w:t>
      </w:r>
      <w:r w:rsidR="00124A77" w:rsidRPr="00124A77">
        <w:rPr>
          <w:rFonts w:ascii="Times" w:hAnsi="Times"/>
          <w:color w:val="000000"/>
        </w:rPr>
        <w:t xml:space="preserve"> identity when you do not feel safe. </w:t>
      </w:r>
    </w:p>
    <w:p w14:paraId="134B6D2F" w14:textId="6DEC4F01" w:rsidR="000F74E6" w:rsidRDefault="00124A77" w:rsidP="00783B9A">
      <w:pPr>
        <w:pStyle w:val="NormalWeb"/>
        <w:spacing w:before="0" w:beforeAutospacing="0" w:after="0" w:afterAutospacing="0" w:line="480" w:lineRule="auto"/>
        <w:ind w:firstLine="720"/>
        <w:rPr>
          <w:rFonts w:ascii="Times" w:hAnsi="Times"/>
          <w:color w:val="000000"/>
        </w:rPr>
      </w:pPr>
      <w:r w:rsidRPr="00124A77">
        <w:rPr>
          <w:rFonts w:ascii="Times" w:hAnsi="Times"/>
          <w:color w:val="000000"/>
        </w:rPr>
        <w:t>The novel breaks down why events like why the girls of Lille are oppressed and killed to perceive male systemic power</w:t>
      </w:r>
      <w:r w:rsidR="00711A10">
        <w:rPr>
          <w:rFonts w:ascii="Times" w:hAnsi="Times"/>
          <w:color w:val="000000"/>
        </w:rPr>
        <w:t>,</w:t>
      </w:r>
      <w:r w:rsidRPr="00124A77">
        <w:rPr>
          <w:rFonts w:ascii="Times" w:hAnsi="Times"/>
          <w:color w:val="000000"/>
        </w:rPr>
        <w:t xml:space="preserve"> why women are trapped in relationships within domestic abuse and violence</w:t>
      </w:r>
      <w:r w:rsidR="00711A10">
        <w:rPr>
          <w:rFonts w:ascii="Times" w:hAnsi="Times"/>
          <w:color w:val="000000"/>
        </w:rPr>
        <w:t>,</w:t>
      </w:r>
      <w:r w:rsidR="00D57B03">
        <w:rPr>
          <w:rFonts w:ascii="Times" w:hAnsi="Times"/>
          <w:color w:val="000000"/>
        </w:rPr>
        <w:t xml:space="preserve"> and</w:t>
      </w:r>
      <w:r w:rsidRPr="00124A77">
        <w:rPr>
          <w:rFonts w:ascii="Times" w:hAnsi="Times"/>
          <w:color w:val="000000"/>
        </w:rPr>
        <w:t xml:space="preserve"> the power of cultural indoctrination and internalization. When reading there should be an awareness that victims in an abusive romantic relationship, particularly domestic, are often trapped and do not have a choice. </w:t>
      </w:r>
      <w:r w:rsidR="00BD4399">
        <w:rPr>
          <w:rFonts w:ascii="Times" w:hAnsi="Times"/>
        </w:rPr>
        <w:t xml:space="preserve">The text includes graphic images and </w:t>
      </w:r>
      <w:r w:rsidR="00711A10">
        <w:rPr>
          <w:rFonts w:ascii="Times" w:hAnsi="Times"/>
        </w:rPr>
        <w:t>insinuates</w:t>
      </w:r>
      <w:r w:rsidR="00BD4399">
        <w:rPr>
          <w:rFonts w:ascii="Times" w:hAnsi="Times"/>
        </w:rPr>
        <w:t xml:space="preserve"> men taking female power via sexual assault. However,</w:t>
      </w:r>
      <w:r w:rsidRPr="00124A77">
        <w:rPr>
          <w:rFonts w:ascii="Times" w:hAnsi="Times"/>
          <w:color w:val="000000"/>
        </w:rPr>
        <w:t xml:space="preserve"> Bayron provides evidence of a “not all men”</w:t>
      </w:r>
      <w:r w:rsidR="00BD4399">
        <w:rPr>
          <w:rFonts w:ascii="Times" w:hAnsi="Times"/>
          <w:color w:val="000000"/>
        </w:rPr>
        <w:t xml:space="preserve"> feminist</w:t>
      </w:r>
      <w:r w:rsidRPr="00124A77">
        <w:rPr>
          <w:rFonts w:ascii="Times" w:hAnsi="Times"/>
          <w:color w:val="000000"/>
        </w:rPr>
        <w:t xml:space="preserve"> argument through the actions and words of </w:t>
      </w:r>
      <w:r w:rsidR="0061143C" w:rsidRPr="00124A77">
        <w:rPr>
          <w:rFonts w:ascii="Times" w:hAnsi="Times"/>
          <w:color w:val="000000"/>
        </w:rPr>
        <w:t>Luke,</w:t>
      </w:r>
      <w:r w:rsidRPr="00124A77">
        <w:rPr>
          <w:rFonts w:ascii="Times" w:hAnsi="Times"/>
          <w:color w:val="000000"/>
        </w:rPr>
        <w:t xml:space="preserve"> a gay young man.  Teenagers can make inferences and connections to their own communities and worldviews about how societies rely on alienating a group to help themselves.</w:t>
      </w:r>
    </w:p>
    <w:p w14:paraId="097D8758" w14:textId="77777777" w:rsidR="00783B9A" w:rsidRPr="00783B9A" w:rsidRDefault="00783B9A" w:rsidP="00783B9A">
      <w:pPr>
        <w:pStyle w:val="NormalWeb"/>
        <w:spacing w:before="0" w:beforeAutospacing="0" w:after="0" w:afterAutospacing="0" w:line="480" w:lineRule="auto"/>
        <w:ind w:firstLine="720"/>
      </w:pPr>
    </w:p>
    <w:p w14:paraId="27EC2434" w14:textId="38226993" w:rsidR="0061143C" w:rsidRPr="00F911CF" w:rsidRDefault="001D3D81" w:rsidP="00C10CB6">
      <w:pPr>
        <w:spacing w:line="480" w:lineRule="auto"/>
        <w:ind w:firstLine="720"/>
        <w:rPr>
          <w:rFonts w:ascii="Times" w:hAnsi="Times"/>
        </w:rPr>
      </w:pPr>
      <w:r w:rsidRPr="001D3D81">
        <w:rPr>
          <w:rFonts w:ascii="Times" w:hAnsi="Times"/>
        </w:rPr>
        <w:t>Overall,</w:t>
      </w:r>
      <w:r>
        <w:rPr>
          <w:rFonts w:ascii="Times" w:hAnsi="Times"/>
          <w:i/>
          <w:iCs/>
        </w:rPr>
        <w:t xml:space="preserve"> </w:t>
      </w:r>
      <w:r w:rsidR="006C384F" w:rsidRPr="006D4ED6">
        <w:rPr>
          <w:rFonts w:ascii="Times" w:hAnsi="Times"/>
          <w:i/>
          <w:iCs/>
        </w:rPr>
        <w:t>Cinderella is Dead</w:t>
      </w:r>
      <w:r w:rsidR="006C384F">
        <w:rPr>
          <w:rFonts w:ascii="Times" w:hAnsi="Times"/>
        </w:rPr>
        <w:t xml:space="preserve"> is more </w:t>
      </w:r>
      <w:r w:rsidR="00B72019">
        <w:rPr>
          <w:rFonts w:ascii="Times" w:hAnsi="Times"/>
        </w:rPr>
        <w:t>q</w:t>
      </w:r>
      <w:r w:rsidR="00B72019" w:rsidRPr="006C384F">
        <w:rPr>
          <w:rFonts w:ascii="Times" w:hAnsi="Times"/>
        </w:rPr>
        <w:t>ualitativ</w:t>
      </w:r>
      <w:r w:rsidR="00B72019">
        <w:rPr>
          <w:rFonts w:ascii="Times" w:hAnsi="Times"/>
        </w:rPr>
        <w:t>ely</w:t>
      </w:r>
      <w:r w:rsidR="006C384F" w:rsidRPr="006C384F">
        <w:rPr>
          <w:rFonts w:ascii="Times" w:hAnsi="Times"/>
        </w:rPr>
        <w:t xml:space="preserve"> </w:t>
      </w:r>
      <w:r w:rsidR="006C384F">
        <w:rPr>
          <w:rFonts w:ascii="Times" w:hAnsi="Times"/>
        </w:rPr>
        <w:t xml:space="preserve">complex than quantitively indicated. </w:t>
      </w:r>
      <w:r w:rsidR="001C4A44">
        <w:rPr>
          <w:rFonts w:ascii="Times" w:hAnsi="Times"/>
        </w:rPr>
        <w:t>T</w:t>
      </w:r>
      <w:r w:rsidR="006C384F">
        <w:rPr>
          <w:rFonts w:ascii="Times" w:hAnsi="Times"/>
        </w:rPr>
        <w:t xml:space="preserve">he </w:t>
      </w:r>
      <w:r w:rsidR="00B72019">
        <w:rPr>
          <w:rFonts w:ascii="Times" w:hAnsi="Times"/>
        </w:rPr>
        <w:t>vocabulary</w:t>
      </w:r>
      <w:r w:rsidR="006C384F">
        <w:rPr>
          <w:rFonts w:ascii="Times" w:hAnsi="Times"/>
        </w:rPr>
        <w:t xml:space="preserve"> and </w:t>
      </w:r>
      <w:r w:rsidR="00B72019">
        <w:rPr>
          <w:rFonts w:ascii="Times" w:hAnsi="Times"/>
        </w:rPr>
        <w:t>Lexile</w:t>
      </w:r>
      <w:r w:rsidR="006C384F">
        <w:rPr>
          <w:rFonts w:ascii="Times" w:hAnsi="Times"/>
        </w:rPr>
        <w:t xml:space="preserve"> indicate that the novel is written for </w:t>
      </w:r>
      <w:r w:rsidR="007D29DB">
        <w:rPr>
          <w:rFonts w:ascii="Times" w:hAnsi="Times"/>
        </w:rPr>
        <w:t xml:space="preserve">middle schoolers to higher </w:t>
      </w:r>
      <w:r w:rsidR="00800F8F">
        <w:rPr>
          <w:rFonts w:ascii="Times" w:hAnsi="Times"/>
        </w:rPr>
        <w:t>schoolers</w:t>
      </w:r>
      <w:r w:rsidR="00AD3A5E">
        <w:rPr>
          <w:rFonts w:ascii="Times" w:hAnsi="Times"/>
        </w:rPr>
        <w:t>. Th</w:t>
      </w:r>
      <w:r w:rsidR="00800F8F">
        <w:rPr>
          <w:rFonts w:ascii="Times" w:hAnsi="Times"/>
        </w:rPr>
        <w:t>is is because the</w:t>
      </w:r>
      <w:r w:rsidR="00AD3A5E">
        <w:rPr>
          <w:rFonts w:ascii="Times" w:hAnsi="Times"/>
        </w:rPr>
        <w:t xml:space="preserve"> text explores </w:t>
      </w:r>
      <w:r w:rsidR="00F870EE">
        <w:rPr>
          <w:rFonts w:ascii="Times" w:hAnsi="Times"/>
        </w:rPr>
        <w:t xml:space="preserve">various </w:t>
      </w:r>
      <w:r w:rsidR="005828B3">
        <w:rPr>
          <w:rFonts w:ascii="Times" w:hAnsi="Times"/>
        </w:rPr>
        <w:t xml:space="preserve">complex </w:t>
      </w:r>
      <w:r w:rsidR="00800F8F">
        <w:rPr>
          <w:rFonts w:ascii="Times" w:hAnsi="Times"/>
        </w:rPr>
        <w:t>qualitative</w:t>
      </w:r>
      <w:r w:rsidR="005828B3">
        <w:rPr>
          <w:rFonts w:ascii="Times" w:hAnsi="Times"/>
        </w:rPr>
        <w:t xml:space="preserve"> </w:t>
      </w:r>
      <w:r w:rsidR="00F870EE">
        <w:rPr>
          <w:rFonts w:ascii="Times" w:hAnsi="Times"/>
        </w:rPr>
        <w:t xml:space="preserve">knowledge </w:t>
      </w:r>
      <w:r w:rsidR="00AD3A5E">
        <w:rPr>
          <w:rFonts w:ascii="Times" w:hAnsi="Times"/>
        </w:rPr>
        <w:t xml:space="preserve">and </w:t>
      </w:r>
      <w:r w:rsidR="00F870EE">
        <w:rPr>
          <w:rFonts w:ascii="Times" w:hAnsi="Times"/>
        </w:rPr>
        <w:t xml:space="preserve">requires a basic level </w:t>
      </w:r>
      <w:r w:rsidR="001A03D6">
        <w:rPr>
          <w:rFonts w:ascii="Times" w:hAnsi="Times"/>
        </w:rPr>
        <w:t>of social awareness for a</w:t>
      </w:r>
      <w:r w:rsidR="00800F8F">
        <w:rPr>
          <w:rFonts w:ascii="Times" w:hAnsi="Times"/>
        </w:rPr>
        <w:t xml:space="preserve"> full understanding of the</w:t>
      </w:r>
      <w:r w:rsidR="00F870EE">
        <w:rPr>
          <w:rFonts w:ascii="Times" w:hAnsi="Times"/>
        </w:rPr>
        <w:t xml:space="preserve"> meaning</w:t>
      </w:r>
      <w:r w:rsidR="00800F8F">
        <w:rPr>
          <w:rFonts w:ascii="Times" w:hAnsi="Times"/>
        </w:rPr>
        <w:t xml:space="preserve">. </w:t>
      </w:r>
      <w:r w:rsidR="008B7BA7">
        <w:rPr>
          <w:rFonts w:ascii="Times" w:hAnsi="Times"/>
        </w:rPr>
        <w:t xml:space="preserve">The text is best </w:t>
      </w:r>
      <w:r w:rsidR="001A03D6">
        <w:rPr>
          <w:rFonts w:ascii="Times" w:hAnsi="Times"/>
        </w:rPr>
        <w:t>read</w:t>
      </w:r>
      <w:r w:rsidR="008B7BA7">
        <w:rPr>
          <w:rFonts w:ascii="Times" w:hAnsi="Times"/>
        </w:rPr>
        <w:t xml:space="preserve"> by </w:t>
      </w:r>
      <w:r w:rsidR="008B7BA7">
        <w:rPr>
          <w:rFonts w:ascii="Times" w:hAnsi="Times"/>
        </w:rPr>
        <w:lastRenderedPageBreak/>
        <w:t xml:space="preserve">ages thirteen to sixteen. </w:t>
      </w:r>
      <w:r w:rsidR="002B6466">
        <w:rPr>
          <w:rFonts w:ascii="Times" w:hAnsi="Times"/>
        </w:rPr>
        <w:t xml:space="preserve">Typically, between the ages of fourteen and sixteen teenagers begin to grapple with their identity and place in the world. </w:t>
      </w:r>
      <w:r w:rsidR="008B7BA7">
        <w:rPr>
          <w:rFonts w:ascii="Times" w:hAnsi="Times"/>
        </w:rPr>
        <w:t xml:space="preserve">There are heavy </w:t>
      </w:r>
      <w:r w:rsidR="00E72EF0">
        <w:rPr>
          <w:rFonts w:ascii="Times" w:hAnsi="Times"/>
        </w:rPr>
        <w:t>themes,</w:t>
      </w:r>
      <w:r w:rsidR="008B7BA7">
        <w:rPr>
          <w:rFonts w:ascii="Times" w:hAnsi="Times"/>
        </w:rPr>
        <w:t xml:space="preserve"> but they are easy to follow due to the (</w:t>
      </w:r>
      <w:r w:rsidR="008B7BA7" w:rsidRPr="008B7BA7">
        <w:rPr>
          <w:rFonts w:ascii="Times" w:hAnsi="Times"/>
        </w:rPr>
        <w:t>at times</w:t>
      </w:r>
      <w:r w:rsidR="008B7BA7">
        <w:rPr>
          <w:rFonts w:ascii="Times" w:hAnsi="Times"/>
        </w:rPr>
        <w:t>)</w:t>
      </w:r>
      <w:r w:rsidR="008B7BA7" w:rsidRPr="008B7BA7">
        <w:rPr>
          <w:rFonts w:ascii="Times" w:hAnsi="Times"/>
        </w:rPr>
        <w:t xml:space="preserve"> didactic </w:t>
      </w:r>
      <w:r w:rsidR="008B7BA7">
        <w:rPr>
          <w:rFonts w:ascii="Times" w:hAnsi="Times"/>
        </w:rPr>
        <w:t xml:space="preserve">language </w:t>
      </w:r>
      <w:r w:rsidR="008B7BA7" w:rsidRPr="008B7BA7">
        <w:rPr>
          <w:rFonts w:ascii="Times" w:hAnsi="Times"/>
        </w:rPr>
        <w:t>and heavy-handed messages.</w:t>
      </w:r>
      <w:r w:rsidR="002B6466">
        <w:rPr>
          <w:rFonts w:ascii="Times" w:hAnsi="Times"/>
        </w:rPr>
        <w:t xml:space="preserve"> </w:t>
      </w:r>
      <w:r w:rsidR="00BD4399">
        <w:rPr>
          <w:rFonts w:ascii="Times" w:hAnsi="Times"/>
        </w:rPr>
        <w:t>Yet, it</w:t>
      </w:r>
      <w:r w:rsidR="002B6466">
        <w:rPr>
          <w:rFonts w:ascii="Times" w:hAnsi="Times"/>
        </w:rPr>
        <w:t xml:space="preserve"> is still an easy read to comprehend and finish. </w:t>
      </w:r>
    </w:p>
    <w:p w14:paraId="0BA97EDF" w14:textId="0074D79B" w:rsidR="0061143C" w:rsidRDefault="0061143C" w:rsidP="00C10CB6">
      <w:pPr>
        <w:spacing w:line="480" w:lineRule="auto"/>
        <w:rPr>
          <w:rFonts w:ascii="Times" w:hAnsi="Times"/>
          <w:b/>
          <w:bCs/>
          <w:i/>
          <w:iCs/>
        </w:rPr>
      </w:pPr>
    </w:p>
    <w:p w14:paraId="1D7FF754" w14:textId="77777777" w:rsidR="0061143C" w:rsidRDefault="0061143C" w:rsidP="00C10CB6">
      <w:pPr>
        <w:spacing w:line="480" w:lineRule="auto"/>
        <w:rPr>
          <w:rFonts w:ascii="Times" w:hAnsi="Times"/>
          <w:b/>
          <w:bCs/>
          <w:i/>
          <w:iCs/>
        </w:rPr>
      </w:pPr>
    </w:p>
    <w:p w14:paraId="58D6C18F" w14:textId="77777777" w:rsidR="0061143C" w:rsidRPr="002D3AEF" w:rsidRDefault="0061143C" w:rsidP="00783B9A">
      <w:pPr>
        <w:spacing w:line="480" w:lineRule="auto"/>
        <w:rPr>
          <w:rStyle w:val="wixguard"/>
          <w:rFonts w:ascii="Times" w:hAnsi="Times"/>
          <w:b/>
          <w:bCs/>
          <w:spacing w:val="12"/>
          <w:bdr w:val="none" w:sz="0" w:space="0" w:color="auto" w:frame="1"/>
        </w:rPr>
      </w:pPr>
      <w:r w:rsidRPr="002D3AEF">
        <w:rPr>
          <w:rStyle w:val="wixguard"/>
          <w:rFonts w:ascii="Times" w:hAnsi="Times"/>
          <w:b/>
          <w:bCs/>
          <w:spacing w:val="12"/>
          <w:bdr w:val="none" w:sz="0" w:space="0" w:color="auto" w:frame="1"/>
        </w:rPr>
        <w:t>Other Books by Kalynn Bayron to consider reading:</w:t>
      </w:r>
    </w:p>
    <w:p w14:paraId="41CC6F20" w14:textId="546186FD" w:rsidR="0061143C" w:rsidRDefault="0061143C" w:rsidP="00C10CB6">
      <w:pPr>
        <w:spacing w:line="480" w:lineRule="auto"/>
        <w:ind w:firstLine="720"/>
        <w:rPr>
          <w:rFonts w:ascii="Times" w:hAnsi="Times"/>
        </w:rPr>
      </w:pPr>
      <w:r>
        <w:rPr>
          <w:rFonts w:ascii="Times" w:hAnsi="Times"/>
        </w:rPr>
        <w:t xml:space="preserve">Bayron’s novels are centered around strong young black women and supernatural elements. She seamlessly weaves non-binary and queer characters into the plot, just as they should be. </w:t>
      </w:r>
      <w:r w:rsidRPr="00802047">
        <w:rPr>
          <w:rFonts w:ascii="Times" w:hAnsi="Times"/>
        </w:rPr>
        <w:t xml:space="preserve">Bayron latest works include the YA fantasy </w:t>
      </w:r>
      <w:r>
        <w:rPr>
          <w:rFonts w:ascii="Times" w:hAnsi="Times"/>
          <w:i/>
          <w:iCs/>
        </w:rPr>
        <w:t xml:space="preserve">This Poison Heart; </w:t>
      </w:r>
      <w:r>
        <w:rPr>
          <w:rFonts w:ascii="Times" w:hAnsi="Times"/>
        </w:rPr>
        <w:t xml:space="preserve">and its </w:t>
      </w:r>
      <w:r w:rsidRPr="002615EC">
        <w:rPr>
          <w:rFonts w:ascii="Times" w:hAnsi="Times"/>
        </w:rPr>
        <w:t xml:space="preserve">sequel </w:t>
      </w:r>
      <w:r w:rsidRPr="00802047">
        <w:rPr>
          <w:rFonts w:ascii="Times" w:hAnsi="Times"/>
          <w:i/>
          <w:iCs/>
        </w:rPr>
        <w:t>This Wicked Fate</w:t>
      </w:r>
      <w:r>
        <w:rPr>
          <w:rFonts w:ascii="Times" w:hAnsi="Times"/>
          <w:i/>
          <w:iCs/>
        </w:rPr>
        <w:t xml:space="preserve">; </w:t>
      </w:r>
      <w:r w:rsidRPr="00802047">
        <w:rPr>
          <w:rFonts w:ascii="Times" w:hAnsi="Times"/>
        </w:rPr>
        <w:t xml:space="preserve">and the middle grade paranormal adventure </w:t>
      </w:r>
      <w:r w:rsidRPr="00802047">
        <w:rPr>
          <w:rFonts w:ascii="Times" w:hAnsi="Times"/>
          <w:i/>
          <w:iCs/>
        </w:rPr>
        <w:t>The Vanquishers</w:t>
      </w:r>
      <w:r w:rsidRPr="00802047">
        <w:rPr>
          <w:rFonts w:ascii="Times" w:hAnsi="Times"/>
        </w:rPr>
        <w:t>.</w:t>
      </w:r>
      <w:r>
        <w:rPr>
          <w:rFonts w:ascii="Times" w:hAnsi="Times"/>
        </w:rPr>
        <w:t xml:space="preserve"> Her newest book is </w:t>
      </w:r>
      <w:r w:rsidRPr="00342AEC">
        <w:rPr>
          <w:rFonts w:ascii="Times" w:hAnsi="Times"/>
          <w:i/>
          <w:iCs/>
        </w:rPr>
        <w:t>My Dear Henry: A Jekyll &amp; Hyde Remix</w:t>
      </w:r>
      <w:r>
        <w:rPr>
          <w:rFonts w:ascii="Times" w:hAnsi="Times"/>
        </w:rPr>
        <w:t>, is a gothic YA remix of Dr. Jekyll and Hyde and is set to be published in 2023.</w:t>
      </w:r>
    </w:p>
    <w:p w14:paraId="3C847C77" w14:textId="77777777" w:rsidR="00DE1532" w:rsidRDefault="00DE1532" w:rsidP="00C10CB6">
      <w:pPr>
        <w:spacing w:line="480" w:lineRule="auto"/>
        <w:ind w:firstLine="720"/>
        <w:rPr>
          <w:rFonts w:ascii="Times" w:hAnsi="Times"/>
        </w:rPr>
      </w:pPr>
    </w:p>
    <w:p w14:paraId="5ACFEB33" w14:textId="77777777" w:rsidR="0061143C" w:rsidRDefault="0061143C" w:rsidP="00C10CB6">
      <w:pPr>
        <w:spacing w:line="480" w:lineRule="auto"/>
        <w:rPr>
          <w:rFonts w:ascii="Times" w:hAnsi="Times"/>
        </w:rPr>
      </w:pPr>
      <w:r w:rsidRPr="00593F59">
        <w:rPr>
          <w:rStyle w:val="wixguard"/>
          <w:noProof/>
          <w:spacing w:val="12"/>
          <w:bdr w:val="none" w:sz="0" w:space="0" w:color="auto" w:frame="1"/>
        </w:rPr>
        <w:drawing>
          <wp:anchor distT="0" distB="0" distL="114300" distR="114300" simplePos="0" relativeHeight="251660288" behindDoc="1" locked="0" layoutInCell="1" allowOverlap="1" wp14:anchorId="4E41208A" wp14:editId="338A1CBC">
            <wp:simplePos x="0" y="0"/>
            <wp:positionH relativeFrom="column">
              <wp:posOffset>-444939</wp:posOffset>
            </wp:positionH>
            <wp:positionV relativeFrom="paragraph">
              <wp:posOffset>84162</wp:posOffset>
            </wp:positionV>
            <wp:extent cx="1202690" cy="1816735"/>
            <wp:effectExtent l="0" t="0" r="3810" b="0"/>
            <wp:wrapTight wrapText="bothSides">
              <wp:wrapPolygon edited="0">
                <wp:start x="0" y="0"/>
                <wp:lineTo x="0" y="21441"/>
                <wp:lineTo x="21440" y="21441"/>
                <wp:lineTo x="21440" y="0"/>
                <wp:lineTo x="0" y="0"/>
              </wp:wrapPolygon>
            </wp:wrapTight>
            <wp:docPr id="3" name="Picture 3" descr="A picture containing text, colorfu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olorful&#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2690" cy="1816735"/>
                    </a:xfrm>
                    <a:prstGeom prst="rect">
                      <a:avLst/>
                    </a:prstGeom>
                  </pic:spPr>
                </pic:pic>
              </a:graphicData>
            </a:graphic>
            <wp14:sizeRelH relativeFrom="page">
              <wp14:pctWidth>0</wp14:pctWidth>
            </wp14:sizeRelH>
            <wp14:sizeRelV relativeFrom="page">
              <wp14:pctHeight>0</wp14:pctHeight>
            </wp14:sizeRelV>
          </wp:anchor>
        </w:drawing>
      </w:r>
      <w:r w:rsidRPr="00C43858">
        <w:rPr>
          <w:rFonts w:ascii="Times" w:hAnsi="Times"/>
          <w:b/>
          <w:bCs/>
        </w:rPr>
        <w:t xml:space="preserve">Bayron, Kalynn, </w:t>
      </w:r>
      <w:r w:rsidRPr="00C43858">
        <w:rPr>
          <w:rFonts w:ascii="Times" w:hAnsi="Times"/>
          <w:b/>
          <w:bCs/>
          <w:i/>
          <w:iCs/>
        </w:rPr>
        <w:t>This Poison Heart</w:t>
      </w:r>
      <w:r w:rsidRPr="00C43858">
        <w:rPr>
          <w:rFonts w:ascii="Times" w:hAnsi="Times"/>
          <w:b/>
          <w:bCs/>
        </w:rPr>
        <w:t>. Publisher</w:t>
      </w:r>
      <w:r>
        <w:rPr>
          <w:rFonts w:ascii="Times" w:hAnsi="Times"/>
        </w:rPr>
        <w:t xml:space="preserve">: </w:t>
      </w:r>
      <w:r w:rsidRPr="009E122D">
        <w:rPr>
          <w:rFonts w:ascii="Times" w:hAnsi="Times"/>
        </w:rPr>
        <w:t>Bloomsbury YA</w:t>
      </w:r>
      <w:r>
        <w:rPr>
          <w:rFonts w:ascii="Times" w:hAnsi="Times"/>
        </w:rPr>
        <w:t xml:space="preserve">; (June 2021) </w:t>
      </w:r>
    </w:p>
    <w:p w14:paraId="757EF5CA" w14:textId="2731ED7F" w:rsidR="0061143C" w:rsidRDefault="0061143C" w:rsidP="00C10CB6">
      <w:pPr>
        <w:spacing w:line="480" w:lineRule="auto"/>
        <w:ind w:firstLine="720"/>
        <w:rPr>
          <w:rFonts w:ascii="Times" w:hAnsi="Times"/>
          <w:spacing w:val="12"/>
          <w:bdr w:val="none" w:sz="0" w:space="0" w:color="auto" w:frame="1"/>
        </w:rPr>
      </w:pPr>
      <w:r w:rsidRPr="00901ABA">
        <w:rPr>
          <w:rFonts w:ascii="Times" w:hAnsi="Times"/>
          <w:b/>
          <w:bCs/>
          <w:spacing w:val="12"/>
          <w:bdr w:val="none" w:sz="0" w:space="0" w:color="auto" w:frame="1"/>
        </w:rPr>
        <w:t>ISBN:</w:t>
      </w:r>
      <w:r w:rsidRPr="00901ABA">
        <w:rPr>
          <w:rFonts w:ascii="Times" w:hAnsi="Times"/>
          <w:spacing w:val="12"/>
          <w:bdr w:val="none" w:sz="0" w:space="0" w:color="auto" w:frame="1"/>
        </w:rPr>
        <w:t> 9781547603909</w:t>
      </w:r>
    </w:p>
    <w:p w14:paraId="4170E53F" w14:textId="2262C032" w:rsidR="00DB0374" w:rsidRPr="00901ABA" w:rsidRDefault="00DB0374" w:rsidP="00C10CB6">
      <w:pPr>
        <w:spacing w:line="480" w:lineRule="auto"/>
        <w:ind w:firstLine="720"/>
        <w:rPr>
          <w:rStyle w:val="wixguard"/>
          <w:rFonts w:ascii="Times" w:hAnsi="Times"/>
          <w:spacing w:val="12"/>
          <w:bdr w:val="none" w:sz="0" w:space="0" w:color="auto" w:frame="1"/>
        </w:rPr>
      </w:pPr>
      <w:r w:rsidRPr="00DB0374">
        <w:rPr>
          <w:rFonts w:ascii="Times" w:hAnsi="Times"/>
          <w:b/>
          <w:bCs/>
          <w:spacing w:val="12"/>
          <w:bdr w:val="none" w:sz="0" w:space="0" w:color="auto" w:frame="1"/>
        </w:rPr>
        <w:t>Photo credit:</w:t>
      </w:r>
      <w:r>
        <w:rPr>
          <w:rFonts w:ascii="Times" w:hAnsi="Times"/>
          <w:spacing w:val="12"/>
          <w:bdr w:val="none" w:sz="0" w:space="0" w:color="auto" w:frame="1"/>
        </w:rPr>
        <w:t xml:space="preserve"> Author Website </w:t>
      </w:r>
    </w:p>
    <w:p w14:paraId="22A846AA" w14:textId="77777777" w:rsidR="0061143C" w:rsidRDefault="0061143C" w:rsidP="00C10CB6">
      <w:pPr>
        <w:spacing w:line="480" w:lineRule="auto"/>
        <w:ind w:firstLine="720"/>
        <w:rPr>
          <w:rFonts w:ascii="Times" w:hAnsi="Times"/>
        </w:rPr>
      </w:pPr>
      <w:r w:rsidRPr="00802047">
        <w:rPr>
          <w:rFonts w:ascii="Times" w:hAnsi="Times"/>
          <w:i/>
          <w:iCs/>
        </w:rPr>
        <w:t>This Poison Heart</w:t>
      </w:r>
      <w:r>
        <w:rPr>
          <w:rFonts w:ascii="Times" w:hAnsi="Times"/>
        </w:rPr>
        <w:t xml:space="preserve"> tells the story of a young girl, </w:t>
      </w:r>
      <w:r w:rsidRPr="002D4098">
        <w:rPr>
          <w:rFonts w:ascii="Times" w:hAnsi="Times"/>
        </w:rPr>
        <w:t>Briseis</w:t>
      </w:r>
      <w:r>
        <w:rPr>
          <w:rFonts w:ascii="Times" w:hAnsi="Times"/>
        </w:rPr>
        <w:t xml:space="preserve">, a young girl who is struggling to control her botanical powers. Bri has the power </w:t>
      </w:r>
      <w:r w:rsidRPr="005C17D2">
        <w:rPr>
          <w:rFonts w:ascii="Times" w:hAnsi="Times"/>
        </w:rPr>
        <w:t>can grow plants from tiny seeds to rich blooms with a single touch</w:t>
      </w:r>
      <w:r>
        <w:rPr>
          <w:rFonts w:ascii="Times" w:hAnsi="Times"/>
        </w:rPr>
        <w:t>. When she moves to New York hoping to control her powers she instead becomes enveloped into a sinister century old mystery surrounding her aunt’s apothecary’s estate and community her. Her Aunt’s 40-acre estate gift comes with a s</w:t>
      </w:r>
      <w:r w:rsidRPr="00494586">
        <w:rPr>
          <w:rFonts w:ascii="Times" w:hAnsi="Times"/>
        </w:rPr>
        <w:t xml:space="preserve">pecific set of instructions, an old-school apothecary, and a walled garden filled </w:t>
      </w:r>
      <w:r w:rsidRPr="00494586">
        <w:rPr>
          <w:rFonts w:ascii="Times" w:hAnsi="Times"/>
        </w:rPr>
        <w:lastRenderedPageBreak/>
        <w:t>with the deadliest botanicals in the world</w:t>
      </w:r>
      <w:r>
        <w:rPr>
          <w:rFonts w:ascii="Times" w:hAnsi="Times"/>
        </w:rPr>
        <w:t xml:space="preserve">. There are secrets in Bri’s inheritance and legacy from her aunt that ties to Greek myths in dark ways. </w:t>
      </w:r>
    </w:p>
    <w:p w14:paraId="2CAB9A09" w14:textId="77777777" w:rsidR="0061143C" w:rsidRDefault="0061143C" w:rsidP="00C10CB6">
      <w:pPr>
        <w:spacing w:line="480" w:lineRule="auto"/>
        <w:ind w:firstLine="720"/>
        <w:rPr>
          <w:rFonts w:ascii="Times" w:hAnsi="Times"/>
        </w:rPr>
      </w:pPr>
      <w:r>
        <w:rPr>
          <w:rFonts w:ascii="Times" w:hAnsi="Times"/>
        </w:rPr>
        <w:t xml:space="preserve">The novel was a nominated for a number of awards and won an </w:t>
      </w:r>
      <w:r w:rsidRPr="009627FE">
        <w:rPr>
          <w:rFonts w:ascii="Times" w:hAnsi="Times"/>
        </w:rPr>
        <w:t>Instant Indie Bestseller</w:t>
      </w:r>
      <w:r>
        <w:rPr>
          <w:rFonts w:ascii="Times" w:hAnsi="Times"/>
        </w:rPr>
        <w:t xml:space="preserve">. </w:t>
      </w:r>
    </w:p>
    <w:p w14:paraId="69E63A74" w14:textId="405D6249" w:rsidR="00733A66" w:rsidRDefault="00733A66" w:rsidP="00C10CB6">
      <w:pPr>
        <w:spacing w:line="480" w:lineRule="auto"/>
        <w:rPr>
          <w:rFonts w:ascii="Times" w:hAnsi="Times"/>
          <w:b/>
          <w:bCs/>
          <w:i/>
          <w:iCs/>
        </w:rPr>
      </w:pPr>
    </w:p>
    <w:p w14:paraId="355B596B" w14:textId="0C8236F7" w:rsidR="00EE3CFB" w:rsidRDefault="00EE3CFB" w:rsidP="00C10CB6">
      <w:pPr>
        <w:spacing w:line="480" w:lineRule="auto"/>
        <w:rPr>
          <w:rFonts w:ascii="Times" w:hAnsi="Times"/>
          <w:b/>
          <w:bCs/>
          <w:i/>
          <w:iCs/>
        </w:rPr>
      </w:pPr>
    </w:p>
    <w:p w14:paraId="22456034" w14:textId="3F7DBC94" w:rsidR="00EE3CFB" w:rsidRDefault="00EE3CFB" w:rsidP="00C10CB6">
      <w:pPr>
        <w:spacing w:line="480" w:lineRule="auto"/>
        <w:rPr>
          <w:rFonts w:ascii="Times" w:hAnsi="Times"/>
          <w:b/>
          <w:bCs/>
          <w:i/>
          <w:iCs/>
        </w:rPr>
      </w:pPr>
    </w:p>
    <w:p w14:paraId="55B8473E" w14:textId="1991E852" w:rsidR="005531B6" w:rsidRDefault="005531B6" w:rsidP="00C10CB6">
      <w:pPr>
        <w:spacing w:line="480" w:lineRule="auto"/>
        <w:rPr>
          <w:rFonts w:ascii="Times" w:hAnsi="Times"/>
          <w:b/>
          <w:bCs/>
          <w:i/>
          <w:iCs/>
        </w:rPr>
      </w:pPr>
    </w:p>
    <w:p w14:paraId="0D8A609E" w14:textId="10A9442D" w:rsidR="005531B6" w:rsidRDefault="005531B6" w:rsidP="00C10CB6">
      <w:pPr>
        <w:spacing w:line="480" w:lineRule="auto"/>
        <w:rPr>
          <w:rFonts w:ascii="Times" w:hAnsi="Times"/>
          <w:b/>
          <w:bCs/>
          <w:i/>
          <w:iCs/>
        </w:rPr>
      </w:pPr>
    </w:p>
    <w:p w14:paraId="48A91D5B" w14:textId="1AD80FF1" w:rsidR="005531B6" w:rsidRDefault="005531B6" w:rsidP="00C10CB6">
      <w:pPr>
        <w:spacing w:line="480" w:lineRule="auto"/>
        <w:rPr>
          <w:rFonts w:ascii="Times" w:hAnsi="Times"/>
          <w:b/>
          <w:bCs/>
          <w:i/>
          <w:iCs/>
        </w:rPr>
      </w:pPr>
    </w:p>
    <w:p w14:paraId="6DE848E5" w14:textId="034169D0" w:rsidR="005531B6" w:rsidRDefault="005531B6" w:rsidP="00C10CB6">
      <w:pPr>
        <w:spacing w:line="480" w:lineRule="auto"/>
        <w:rPr>
          <w:rFonts w:ascii="Times" w:hAnsi="Times"/>
          <w:b/>
          <w:bCs/>
          <w:i/>
          <w:iCs/>
        </w:rPr>
      </w:pPr>
    </w:p>
    <w:p w14:paraId="7F850456" w14:textId="2D0444CB" w:rsidR="005531B6" w:rsidRDefault="005531B6" w:rsidP="00C10CB6">
      <w:pPr>
        <w:spacing w:line="480" w:lineRule="auto"/>
        <w:rPr>
          <w:rFonts w:ascii="Times" w:hAnsi="Times"/>
          <w:b/>
          <w:bCs/>
          <w:i/>
          <w:iCs/>
        </w:rPr>
      </w:pPr>
    </w:p>
    <w:p w14:paraId="17CFD95E" w14:textId="1BD2B8C7" w:rsidR="005531B6" w:rsidRDefault="005531B6" w:rsidP="00C10CB6">
      <w:pPr>
        <w:spacing w:line="480" w:lineRule="auto"/>
        <w:rPr>
          <w:rFonts w:ascii="Times" w:hAnsi="Times"/>
          <w:b/>
          <w:bCs/>
          <w:i/>
          <w:iCs/>
        </w:rPr>
      </w:pPr>
    </w:p>
    <w:p w14:paraId="7E0764A9" w14:textId="7CAD9456" w:rsidR="005531B6" w:rsidRDefault="005531B6" w:rsidP="00C10CB6">
      <w:pPr>
        <w:spacing w:line="480" w:lineRule="auto"/>
        <w:rPr>
          <w:rFonts w:ascii="Times" w:hAnsi="Times"/>
          <w:b/>
          <w:bCs/>
          <w:i/>
          <w:iCs/>
        </w:rPr>
      </w:pPr>
    </w:p>
    <w:p w14:paraId="2A20ABA4" w14:textId="42658AEB" w:rsidR="005531B6" w:rsidRDefault="005531B6" w:rsidP="00C10CB6">
      <w:pPr>
        <w:spacing w:line="480" w:lineRule="auto"/>
        <w:rPr>
          <w:rFonts w:ascii="Times" w:hAnsi="Times"/>
          <w:b/>
          <w:bCs/>
          <w:i/>
          <w:iCs/>
        </w:rPr>
      </w:pPr>
    </w:p>
    <w:p w14:paraId="4C8F3921" w14:textId="2D8F8613" w:rsidR="005531B6" w:rsidRDefault="005531B6" w:rsidP="00C10CB6">
      <w:pPr>
        <w:spacing w:line="480" w:lineRule="auto"/>
        <w:rPr>
          <w:rFonts w:ascii="Times" w:hAnsi="Times"/>
          <w:b/>
          <w:bCs/>
          <w:i/>
          <w:iCs/>
        </w:rPr>
      </w:pPr>
    </w:p>
    <w:p w14:paraId="76174DA2" w14:textId="770A2BAC" w:rsidR="005531B6" w:rsidRDefault="005531B6" w:rsidP="00C10CB6">
      <w:pPr>
        <w:spacing w:line="480" w:lineRule="auto"/>
        <w:rPr>
          <w:rFonts w:ascii="Times" w:hAnsi="Times"/>
          <w:b/>
          <w:bCs/>
          <w:i/>
          <w:iCs/>
        </w:rPr>
      </w:pPr>
    </w:p>
    <w:p w14:paraId="5C3A4E02" w14:textId="43CF8B8D" w:rsidR="005531B6" w:rsidRDefault="005531B6" w:rsidP="00C10CB6">
      <w:pPr>
        <w:spacing w:line="480" w:lineRule="auto"/>
        <w:rPr>
          <w:rFonts w:ascii="Times" w:hAnsi="Times"/>
          <w:b/>
          <w:bCs/>
          <w:i/>
          <w:iCs/>
        </w:rPr>
      </w:pPr>
    </w:p>
    <w:p w14:paraId="0C297E7C" w14:textId="2EE621DB" w:rsidR="005531B6" w:rsidRDefault="005531B6" w:rsidP="00C10CB6">
      <w:pPr>
        <w:spacing w:line="480" w:lineRule="auto"/>
        <w:rPr>
          <w:rFonts w:ascii="Times" w:hAnsi="Times"/>
          <w:b/>
          <w:bCs/>
          <w:i/>
          <w:iCs/>
        </w:rPr>
      </w:pPr>
    </w:p>
    <w:p w14:paraId="4DAD9AFC" w14:textId="181F99E1" w:rsidR="005531B6" w:rsidRDefault="005531B6" w:rsidP="00C10CB6">
      <w:pPr>
        <w:spacing w:line="480" w:lineRule="auto"/>
        <w:rPr>
          <w:rFonts w:ascii="Times" w:hAnsi="Times"/>
          <w:b/>
          <w:bCs/>
          <w:i/>
          <w:iCs/>
        </w:rPr>
      </w:pPr>
    </w:p>
    <w:p w14:paraId="0F5F0889" w14:textId="4BD7214C" w:rsidR="005531B6" w:rsidRDefault="005531B6" w:rsidP="00C10CB6">
      <w:pPr>
        <w:spacing w:line="480" w:lineRule="auto"/>
        <w:rPr>
          <w:rFonts w:ascii="Times" w:hAnsi="Times"/>
          <w:b/>
          <w:bCs/>
          <w:i/>
          <w:iCs/>
        </w:rPr>
      </w:pPr>
    </w:p>
    <w:p w14:paraId="17253CED" w14:textId="0A9EFB2F" w:rsidR="005531B6" w:rsidRDefault="005531B6" w:rsidP="00C10CB6">
      <w:pPr>
        <w:spacing w:line="480" w:lineRule="auto"/>
        <w:rPr>
          <w:rFonts w:ascii="Times" w:hAnsi="Times"/>
          <w:b/>
          <w:bCs/>
          <w:i/>
          <w:iCs/>
        </w:rPr>
      </w:pPr>
    </w:p>
    <w:p w14:paraId="1016FE90" w14:textId="5D308E89" w:rsidR="005531B6" w:rsidRDefault="005531B6" w:rsidP="00C10CB6">
      <w:pPr>
        <w:spacing w:line="480" w:lineRule="auto"/>
        <w:rPr>
          <w:rFonts w:ascii="Times" w:hAnsi="Times"/>
          <w:b/>
          <w:bCs/>
          <w:i/>
          <w:iCs/>
        </w:rPr>
      </w:pPr>
    </w:p>
    <w:p w14:paraId="48BA2E14" w14:textId="77777777" w:rsidR="005531B6" w:rsidRDefault="005531B6" w:rsidP="00C10CB6">
      <w:pPr>
        <w:spacing w:line="480" w:lineRule="auto"/>
        <w:rPr>
          <w:rFonts w:ascii="Times" w:hAnsi="Times"/>
          <w:b/>
          <w:bCs/>
          <w:i/>
          <w:iCs/>
        </w:rPr>
      </w:pPr>
    </w:p>
    <w:p w14:paraId="52BCC29F" w14:textId="25A5D7EF" w:rsidR="00A833B2" w:rsidRPr="005531B6" w:rsidRDefault="00733A66" w:rsidP="005531B6">
      <w:pPr>
        <w:spacing w:line="480" w:lineRule="auto"/>
        <w:jc w:val="center"/>
        <w:rPr>
          <w:rFonts w:ascii="Times" w:hAnsi="Times"/>
          <w:b/>
          <w:bCs/>
        </w:rPr>
      </w:pPr>
      <w:r w:rsidRPr="00857A59">
        <w:rPr>
          <w:rFonts w:ascii="Times" w:hAnsi="Times"/>
          <w:b/>
          <w:bCs/>
        </w:rPr>
        <w:lastRenderedPageBreak/>
        <w:t>Works Cited:</w:t>
      </w:r>
    </w:p>
    <w:p w14:paraId="248800FE" w14:textId="4EF50CFD" w:rsidR="00285F36" w:rsidRDefault="00D22615" w:rsidP="005531B6">
      <w:pPr>
        <w:spacing w:line="480" w:lineRule="auto"/>
        <w:ind w:left="720" w:hanging="720"/>
        <w:rPr>
          <w:rFonts w:ascii="Times" w:hAnsi="Times"/>
        </w:rPr>
      </w:pPr>
      <w:r w:rsidRPr="00A833B2">
        <w:rPr>
          <w:rFonts w:ascii="Times" w:hAnsi="Times"/>
          <w:i/>
          <w:iCs/>
        </w:rPr>
        <w:t xml:space="preserve">"Cinderella." New World </w:t>
      </w:r>
      <w:r w:rsidR="005C5033" w:rsidRPr="00A833B2">
        <w:rPr>
          <w:rFonts w:ascii="Times" w:hAnsi="Times"/>
          <w:i/>
          <w:iCs/>
        </w:rPr>
        <w:t>Encyclopedia,</w:t>
      </w:r>
      <w:r w:rsidRPr="00A833B2">
        <w:rPr>
          <w:rFonts w:ascii="Times" w:hAnsi="Times"/>
          <w:i/>
          <w:iCs/>
        </w:rPr>
        <w:t xml:space="preserve"> 22 Feb 2017,</w:t>
      </w:r>
      <w:r w:rsidR="00A833B2">
        <w:rPr>
          <w:rFonts w:ascii="Times" w:hAnsi="Times"/>
          <w:i/>
          <w:iCs/>
        </w:rPr>
        <w:t xml:space="preserve"> </w:t>
      </w:r>
      <w:hyperlink r:id="rId12" w:history="1">
        <w:r w:rsidR="00A833B2" w:rsidRPr="00DC664A">
          <w:rPr>
            <w:rStyle w:val="Hyperlink"/>
            <w:rFonts w:ascii="Times" w:hAnsi="Times"/>
            <w:i/>
            <w:iCs/>
          </w:rPr>
          <w:t>https://www.newworldencyclopedia.org/p/index.php?title=Cinderella&amp;oldid=1003425</w:t>
        </w:r>
      </w:hyperlink>
      <w:r w:rsidRPr="00A833B2">
        <w:rPr>
          <w:rFonts w:ascii="Times" w:hAnsi="Times"/>
          <w:i/>
          <w:iCs/>
        </w:rPr>
        <w:t>.</w:t>
      </w:r>
      <w:r w:rsidR="00A833B2">
        <w:rPr>
          <w:rFonts w:ascii="Times" w:hAnsi="Times"/>
          <w:i/>
          <w:iCs/>
        </w:rPr>
        <w:t xml:space="preserve"> </w:t>
      </w:r>
      <w:r w:rsidR="00A833B2">
        <w:rPr>
          <w:rFonts w:ascii="Times" w:hAnsi="Times"/>
        </w:rPr>
        <w:t xml:space="preserve">Accessed </w:t>
      </w:r>
      <w:r w:rsidR="00A833B2" w:rsidRPr="00A833B2">
        <w:rPr>
          <w:rFonts w:ascii="Times" w:hAnsi="Times"/>
        </w:rPr>
        <w:t xml:space="preserve">8 Oct 2022. </w:t>
      </w:r>
    </w:p>
    <w:p w14:paraId="6EBBB952" w14:textId="4D6F0FF1" w:rsidR="00285F36" w:rsidRDefault="00285F36" w:rsidP="00C10CB6">
      <w:pPr>
        <w:spacing w:line="480" w:lineRule="auto"/>
        <w:ind w:left="720" w:hanging="720"/>
        <w:rPr>
          <w:rFonts w:ascii="Times" w:hAnsi="Times"/>
        </w:rPr>
      </w:pPr>
      <w:r w:rsidRPr="00285F36">
        <w:rPr>
          <w:rFonts w:ascii="Times" w:hAnsi="Times"/>
        </w:rPr>
        <w:t xml:space="preserve">Bayron, Kalynn. “Kalynn Bayron Author” </w:t>
      </w:r>
      <w:r w:rsidR="005C5033" w:rsidRPr="00285F36">
        <w:rPr>
          <w:rFonts w:ascii="Times" w:hAnsi="Times"/>
          <w:i/>
          <w:iCs/>
        </w:rPr>
        <w:t>Kalynn Bayron</w:t>
      </w:r>
      <w:r w:rsidRPr="00285F36">
        <w:rPr>
          <w:rFonts w:ascii="Times" w:hAnsi="Times"/>
        </w:rPr>
        <w:t xml:space="preserve">, </w:t>
      </w:r>
      <w:hyperlink r:id="rId13" w:history="1">
        <w:r w:rsidRPr="00285F36">
          <w:rPr>
            <w:rStyle w:val="Hyperlink"/>
            <w:rFonts w:ascii="Times" w:hAnsi="Times"/>
          </w:rPr>
          <w:t>https://www.kalynnbayron.com/</w:t>
        </w:r>
      </w:hyperlink>
      <w:r w:rsidRPr="00285F36">
        <w:rPr>
          <w:rFonts w:ascii="Times" w:hAnsi="Times"/>
        </w:rPr>
        <w:t>. Accessed 8 Oct. 2022</w:t>
      </w:r>
    </w:p>
    <w:p w14:paraId="2503848C" w14:textId="77777777" w:rsidR="005531B6" w:rsidRDefault="00285F36" w:rsidP="005531B6">
      <w:pPr>
        <w:pStyle w:val="NormalWeb"/>
        <w:spacing w:line="480" w:lineRule="auto"/>
        <w:ind w:left="567" w:hanging="567"/>
      </w:pPr>
      <w:r>
        <w:t xml:space="preserve">H, </w:t>
      </w:r>
      <w:r w:rsidRPr="004713C7">
        <w:t>Fatimah an</w:t>
      </w:r>
      <w:r>
        <w:t>d S,</w:t>
      </w:r>
      <w:r w:rsidRPr="004713C7">
        <w:t xml:space="preserve"> Ava</w:t>
      </w:r>
      <w:r>
        <w:t xml:space="preserve"> “</w:t>
      </w:r>
      <w:r w:rsidRPr="008B564B">
        <w:t>Interview: Kalynn</w:t>
      </w:r>
      <w:r>
        <w:t xml:space="preserve"> Bayron” </w:t>
      </w:r>
      <w:r w:rsidR="00505224">
        <w:rPr>
          <w:i/>
          <w:iCs/>
        </w:rPr>
        <w:t>Book</w:t>
      </w:r>
      <w:r w:rsidRPr="00603E12">
        <w:rPr>
          <w:rFonts w:ascii="Times" w:hAnsi="Times"/>
          <w:i/>
          <w:iCs/>
        </w:rPr>
        <w:t>People Teen Press Corp</w:t>
      </w:r>
      <w:r>
        <w:rPr>
          <w:rFonts w:ascii="Times" w:hAnsi="Times"/>
          <w:i/>
          <w:iCs/>
        </w:rPr>
        <w:t xml:space="preserve">, </w:t>
      </w:r>
      <w:r>
        <w:t xml:space="preserve"> Dec. 3, 2022 </w:t>
      </w:r>
      <w:r w:rsidRPr="004713C7">
        <w:t>.</w:t>
      </w:r>
      <w:hyperlink r:id="rId14" w:history="1">
        <w:r w:rsidRPr="006B314D">
          <w:rPr>
            <w:rStyle w:val="Hyperlink"/>
            <w:rFonts w:ascii="Times" w:hAnsi="Times"/>
            <w:b/>
            <w:bCs/>
          </w:rPr>
          <w:t>https://bookpeopleteens.wordpress.com/2020/12/03/interview-kalynn-bayron/</w:t>
        </w:r>
      </w:hyperlink>
      <w:r>
        <w:rPr>
          <w:rFonts w:ascii="Times" w:hAnsi="Times"/>
          <w:b/>
          <w:bCs/>
        </w:rPr>
        <w:t xml:space="preserve"> </w:t>
      </w:r>
      <w:r w:rsidRPr="00603E12">
        <w:rPr>
          <w:rFonts w:ascii="Times" w:hAnsi="Times"/>
          <w:i/>
          <w:iCs/>
        </w:rPr>
        <w:t xml:space="preserve">Book </w:t>
      </w:r>
      <w:r w:rsidRPr="007F6C6D">
        <w:rPr>
          <w:rFonts w:ascii="Times" w:hAnsi="Times"/>
        </w:rPr>
        <w:t>Accessed 8 Oct 2022</w:t>
      </w:r>
      <w:r>
        <w:rPr>
          <w:rFonts w:ascii="Times" w:hAnsi="Times"/>
          <w:i/>
          <w:iCs/>
        </w:rPr>
        <w:t xml:space="preserve"> </w:t>
      </w:r>
    </w:p>
    <w:p w14:paraId="4414F60D" w14:textId="733DCD8D" w:rsidR="00855867" w:rsidRDefault="00855867" w:rsidP="005531B6">
      <w:pPr>
        <w:pStyle w:val="NormalWeb"/>
        <w:spacing w:line="480" w:lineRule="auto"/>
        <w:ind w:left="567" w:hanging="567"/>
      </w:pPr>
      <w:r>
        <w:t>Pen</w:t>
      </w:r>
      <w:r w:rsidR="000233B8">
        <w:t xml:space="preserve"> America</w:t>
      </w:r>
      <w:r>
        <w:t xml:space="preserve">. “Author #KalynnBayron on the Feedback She Has Received from Readers of Her YA Novel Cinderella Is Dead—and How It Feels to Now See Her </w:t>
      </w:r>
      <w:r w:rsidR="005C5033">
        <w:t>Book”.</w:t>
      </w:r>
      <w:r>
        <w:t xml:space="preserve"> </w:t>
      </w:r>
      <w:r>
        <w:rPr>
          <w:i/>
          <w:iCs/>
        </w:rPr>
        <w:t>Pen America</w:t>
      </w:r>
      <w:r>
        <w:t xml:space="preserve">, 19 Sept. 22AD, </w:t>
      </w:r>
      <w:hyperlink r:id="rId15" w:history="1">
        <w:r w:rsidR="00A833B2" w:rsidRPr="00DC664A">
          <w:rPr>
            <w:rStyle w:val="Hyperlink"/>
          </w:rPr>
          <w:t>https://www.facebook.com/watch/?v=614586290378208</w:t>
        </w:r>
      </w:hyperlink>
      <w:r>
        <w:t xml:space="preserve">. Accessed 8 Oct. 2022. </w:t>
      </w:r>
    </w:p>
    <w:p w14:paraId="62EACA95" w14:textId="338F99BD" w:rsidR="008128EE" w:rsidRPr="00285F36" w:rsidRDefault="008128EE" w:rsidP="00C10CB6">
      <w:pPr>
        <w:pStyle w:val="NormalWeb"/>
        <w:spacing w:line="480" w:lineRule="auto"/>
        <w:ind w:left="567" w:hanging="567"/>
      </w:pPr>
    </w:p>
    <w:p w14:paraId="6C0A163F" w14:textId="2E831F83" w:rsidR="008128EE" w:rsidRPr="008128EE" w:rsidRDefault="008128EE">
      <w:pPr>
        <w:rPr>
          <w:rFonts w:ascii="Times" w:hAnsi="Times"/>
          <w:b/>
          <w:bCs/>
        </w:rPr>
      </w:pPr>
    </w:p>
    <w:sectPr w:rsidR="008128EE" w:rsidRPr="008128EE">
      <w:headerReference w:type="even" r:id="rId16"/>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D7229" w14:textId="77777777" w:rsidR="005D280B" w:rsidRDefault="005D280B" w:rsidP="00015E06">
      <w:r>
        <w:separator/>
      </w:r>
    </w:p>
  </w:endnote>
  <w:endnote w:type="continuationSeparator" w:id="0">
    <w:p w14:paraId="4E08702B" w14:textId="77777777" w:rsidR="005D280B" w:rsidRDefault="005D280B" w:rsidP="00015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005AF" w14:textId="77777777" w:rsidR="005D280B" w:rsidRDefault="005D280B" w:rsidP="00015E06">
      <w:r>
        <w:separator/>
      </w:r>
    </w:p>
  </w:footnote>
  <w:footnote w:type="continuationSeparator" w:id="0">
    <w:p w14:paraId="6CE406D0" w14:textId="77777777" w:rsidR="005D280B" w:rsidRDefault="005D280B" w:rsidP="00015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42830764"/>
      <w:docPartObj>
        <w:docPartGallery w:val="Page Numbers (Top of Page)"/>
        <w:docPartUnique/>
      </w:docPartObj>
    </w:sdtPr>
    <w:sdtEndPr>
      <w:rPr>
        <w:rStyle w:val="PageNumber"/>
      </w:rPr>
    </w:sdtEndPr>
    <w:sdtContent>
      <w:p w14:paraId="6A851539" w14:textId="2D8C9439" w:rsidR="003924E5" w:rsidRDefault="003924E5" w:rsidP="008669D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1DC7C1" w14:textId="77777777" w:rsidR="003924E5" w:rsidRDefault="003924E5" w:rsidP="003924E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50926470"/>
      <w:docPartObj>
        <w:docPartGallery w:val="Page Numbers (Top of Page)"/>
        <w:docPartUnique/>
      </w:docPartObj>
    </w:sdtPr>
    <w:sdtEndPr>
      <w:rPr>
        <w:rStyle w:val="PageNumber"/>
      </w:rPr>
    </w:sdtEndPr>
    <w:sdtContent>
      <w:p w14:paraId="056371AC" w14:textId="77777777" w:rsidR="003924E5" w:rsidRDefault="003924E5" w:rsidP="008669D0">
        <w:pPr>
          <w:pStyle w:val="Header"/>
          <w:framePr w:wrap="none" w:vAnchor="text" w:hAnchor="margin" w:xAlign="right" w:y="1"/>
          <w:rPr>
            <w:rStyle w:val="PageNumber"/>
          </w:rPr>
        </w:pPr>
        <w:r>
          <w:rPr>
            <w:rStyle w:val="PageNumber"/>
          </w:rPr>
          <w:t xml:space="preserve">Long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9F5CA6D" w14:textId="77777777" w:rsidR="003924E5" w:rsidRDefault="003924E5" w:rsidP="003924E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A2EA1"/>
    <w:multiLevelType w:val="hybridMultilevel"/>
    <w:tmpl w:val="1A128376"/>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8134C1"/>
    <w:multiLevelType w:val="hybridMultilevel"/>
    <w:tmpl w:val="3E06D9A8"/>
    <w:lvl w:ilvl="0" w:tplc="352412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A410CA"/>
    <w:multiLevelType w:val="hybridMultilevel"/>
    <w:tmpl w:val="2ACA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792E1E"/>
    <w:multiLevelType w:val="hybridMultilevel"/>
    <w:tmpl w:val="CAC470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466756"/>
    <w:multiLevelType w:val="hybridMultilevel"/>
    <w:tmpl w:val="5BE4D5B0"/>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028319C"/>
    <w:multiLevelType w:val="hybridMultilevel"/>
    <w:tmpl w:val="1E2AA9A2"/>
    <w:lvl w:ilvl="0" w:tplc="B448AD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B47C5B"/>
    <w:multiLevelType w:val="hybridMultilevel"/>
    <w:tmpl w:val="22045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73A4832"/>
    <w:multiLevelType w:val="hybridMultilevel"/>
    <w:tmpl w:val="BAF6EC24"/>
    <w:lvl w:ilvl="0" w:tplc="98963236">
      <w:numFmt w:val="bullet"/>
      <w:lvlText w:val="-"/>
      <w:lvlJc w:val="left"/>
      <w:pPr>
        <w:ind w:left="720" w:hanging="360"/>
      </w:pPr>
      <w:rPr>
        <w:rFonts w:ascii="Times" w:eastAsiaTheme="minorHAnsi" w:hAnsi="Times"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7799772">
    <w:abstractNumId w:val="5"/>
  </w:num>
  <w:num w:numId="2" w16cid:durableId="362826296">
    <w:abstractNumId w:val="1"/>
  </w:num>
  <w:num w:numId="3" w16cid:durableId="614094535">
    <w:abstractNumId w:val="8"/>
  </w:num>
  <w:num w:numId="4" w16cid:durableId="1804302313">
    <w:abstractNumId w:val="0"/>
  </w:num>
  <w:num w:numId="5" w16cid:durableId="851265128">
    <w:abstractNumId w:val="3"/>
  </w:num>
  <w:num w:numId="6" w16cid:durableId="1370569670">
    <w:abstractNumId w:val="4"/>
  </w:num>
  <w:num w:numId="7" w16cid:durableId="1870100520">
    <w:abstractNumId w:val="6"/>
  </w:num>
  <w:num w:numId="8" w16cid:durableId="1051617181">
    <w:abstractNumId w:val="7"/>
  </w:num>
  <w:num w:numId="9" w16cid:durableId="246967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044"/>
    <w:rsid w:val="00005230"/>
    <w:rsid w:val="00006F92"/>
    <w:rsid w:val="00015E06"/>
    <w:rsid w:val="0002263C"/>
    <w:rsid w:val="0002287A"/>
    <w:rsid w:val="000233B8"/>
    <w:rsid w:val="00027F26"/>
    <w:rsid w:val="00040502"/>
    <w:rsid w:val="00045526"/>
    <w:rsid w:val="000543D6"/>
    <w:rsid w:val="000557A0"/>
    <w:rsid w:val="00070899"/>
    <w:rsid w:val="000708C2"/>
    <w:rsid w:val="0007243F"/>
    <w:rsid w:val="000851FD"/>
    <w:rsid w:val="000902F1"/>
    <w:rsid w:val="0009106B"/>
    <w:rsid w:val="0009241F"/>
    <w:rsid w:val="000B0378"/>
    <w:rsid w:val="000C1B44"/>
    <w:rsid w:val="000C3966"/>
    <w:rsid w:val="000C5FC3"/>
    <w:rsid w:val="000D1678"/>
    <w:rsid w:val="000D3125"/>
    <w:rsid w:val="000D4178"/>
    <w:rsid w:val="000E5396"/>
    <w:rsid w:val="000E7959"/>
    <w:rsid w:val="000E7F76"/>
    <w:rsid w:val="000F33EC"/>
    <w:rsid w:val="000F43D1"/>
    <w:rsid w:val="000F74E6"/>
    <w:rsid w:val="00100914"/>
    <w:rsid w:val="00101DC5"/>
    <w:rsid w:val="001039C3"/>
    <w:rsid w:val="001049B2"/>
    <w:rsid w:val="001074A1"/>
    <w:rsid w:val="00116FD3"/>
    <w:rsid w:val="001225F8"/>
    <w:rsid w:val="00124A77"/>
    <w:rsid w:val="00125E57"/>
    <w:rsid w:val="00134B1C"/>
    <w:rsid w:val="00145087"/>
    <w:rsid w:val="001606B0"/>
    <w:rsid w:val="001624F5"/>
    <w:rsid w:val="00165087"/>
    <w:rsid w:val="00170A8B"/>
    <w:rsid w:val="00181412"/>
    <w:rsid w:val="001821D5"/>
    <w:rsid w:val="00183E08"/>
    <w:rsid w:val="00190FC0"/>
    <w:rsid w:val="00194CC8"/>
    <w:rsid w:val="001A03D6"/>
    <w:rsid w:val="001A3290"/>
    <w:rsid w:val="001A5CB7"/>
    <w:rsid w:val="001B3CE0"/>
    <w:rsid w:val="001B59AC"/>
    <w:rsid w:val="001B634F"/>
    <w:rsid w:val="001C0950"/>
    <w:rsid w:val="001C2D9F"/>
    <w:rsid w:val="001C4A44"/>
    <w:rsid w:val="001C4DE6"/>
    <w:rsid w:val="001C64CF"/>
    <w:rsid w:val="001D3D81"/>
    <w:rsid w:val="001E0942"/>
    <w:rsid w:val="001E1AFD"/>
    <w:rsid w:val="001E1B49"/>
    <w:rsid w:val="001E4EE0"/>
    <w:rsid w:val="001E5103"/>
    <w:rsid w:val="001E7BE5"/>
    <w:rsid w:val="001F0A7C"/>
    <w:rsid w:val="001F54CA"/>
    <w:rsid w:val="00200962"/>
    <w:rsid w:val="00201453"/>
    <w:rsid w:val="002122A5"/>
    <w:rsid w:val="00215D74"/>
    <w:rsid w:val="00217917"/>
    <w:rsid w:val="00220493"/>
    <w:rsid w:val="00221B2C"/>
    <w:rsid w:val="00234DF7"/>
    <w:rsid w:val="00242FDC"/>
    <w:rsid w:val="00243DD7"/>
    <w:rsid w:val="00250B0F"/>
    <w:rsid w:val="00250F95"/>
    <w:rsid w:val="00251442"/>
    <w:rsid w:val="00254795"/>
    <w:rsid w:val="00255968"/>
    <w:rsid w:val="00257E2A"/>
    <w:rsid w:val="002615EC"/>
    <w:rsid w:val="00273564"/>
    <w:rsid w:val="00273B74"/>
    <w:rsid w:val="00273CAA"/>
    <w:rsid w:val="00285F36"/>
    <w:rsid w:val="00293E45"/>
    <w:rsid w:val="002A1C7D"/>
    <w:rsid w:val="002A4318"/>
    <w:rsid w:val="002B151A"/>
    <w:rsid w:val="002B6466"/>
    <w:rsid w:val="002B7518"/>
    <w:rsid w:val="002C4FD6"/>
    <w:rsid w:val="002D322B"/>
    <w:rsid w:val="002D3AEF"/>
    <w:rsid w:val="002D4098"/>
    <w:rsid w:val="002D4A73"/>
    <w:rsid w:val="002D4D6A"/>
    <w:rsid w:val="002D5808"/>
    <w:rsid w:val="002E2440"/>
    <w:rsid w:val="002E5092"/>
    <w:rsid w:val="002E659F"/>
    <w:rsid w:val="002F0218"/>
    <w:rsid w:val="002F22E9"/>
    <w:rsid w:val="002F3C5A"/>
    <w:rsid w:val="002F6179"/>
    <w:rsid w:val="00304A27"/>
    <w:rsid w:val="00310433"/>
    <w:rsid w:val="00313AF7"/>
    <w:rsid w:val="0031617F"/>
    <w:rsid w:val="00322135"/>
    <w:rsid w:val="00326234"/>
    <w:rsid w:val="00331F9E"/>
    <w:rsid w:val="00333C63"/>
    <w:rsid w:val="00341F02"/>
    <w:rsid w:val="00342AEC"/>
    <w:rsid w:val="00355975"/>
    <w:rsid w:val="0036124A"/>
    <w:rsid w:val="003654F4"/>
    <w:rsid w:val="00372818"/>
    <w:rsid w:val="0037332F"/>
    <w:rsid w:val="00373365"/>
    <w:rsid w:val="003739BF"/>
    <w:rsid w:val="003755A8"/>
    <w:rsid w:val="0038021F"/>
    <w:rsid w:val="00382202"/>
    <w:rsid w:val="0039128B"/>
    <w:rsid w:val="003924E5"/>
    <w:rsid w:val="00394ABD"/>
    <w:rsid w:val="003A6C3F"/>
    <w:rsid w:val="003B39DE"/>
    <w:rsid w:val="003B794A"/>
    <w:rsid w:val="003C3DA0"/>
    <w:rsid w:val="003C534A"/>
    <w:rsid w:val="003C5CB5"/>
    <w:rsid w:val="003D7750"/>
    <w:rsid w:val="003E1B89"/>
    <w:rsid w:val="003E2CDC"/>
    <w:rsid w:val="003E49C2"/>
    <w:rsid w:val="003F309F"/>
    <w:rsid w:val="003F4516"/>
    <w:rsid w:val="004020DC"/>
    <w:rsid w:val="00403E54"/>
    <w:rsid w:val="00405B3B"/>
    <w:rsid w:val="00411396"/>
    <w:rsid w:val="00414F80"/>
    <w:rsid w:val="00415072"/>
    <w:rsid w:val="00415C55"/>
    <w:rsid w:val="00417AD9"/>
    <w:rsid w:val="00421909"/>
    <w:rsid w:val="004320AC"/>
    <w:rsid w:val="00443FE6"/>
    <w:rsid w:val="0044742F"/>
    <w:rsid w:val="00455B6F"/>
    <w:rsid w:val="00457257"/>
    <w:rsid w:val="00462173"/>
    <w:rsid w:val="004648D2"/>
    <w:rsid w:val="004713C7"/>
    <w:rsid w:val="004847FA"/>
    <w:rsid w:val="004858BF"/>
    <w:rsid w:val="00486A5B"/>
    <w:rsid w:val="004900FC"/>
    <w:rsid w:val="004904A2"/>
    <w:rsid w:val="00493BE8"/>
    <w:rsid w:val="00494586"/>
    <w:rsid w:val="00495B3B"/>
    <w:rsid w:val="004B5B43"/>
    <w:rsid w:val="004C182A"/>
    <w:rsid w:val="004C3FB1"/>
    <w:rsid w:val="004C4DA8"/>
    <w:rsid w:val="004D16D4"/>
    <w:rsid w:val="004D1981"/>
    <w:rsid w:val="004D2E8F"/>
    <w:rsid w:val="004D4C40"/>
    <w:rsid w:val="004D6429"/>
    <w:rsid w:val="004D74BD"/>
    <w:rsid w:val="004E518F"/>
    <w:rsid w:val="004E7BC5"/>
    <w:rsid w:val="004F0632"/>
    <w:rsid w:val="004F119B"/>
    <w:rsid w:val="004F1320"/>
    <w:rsid w:val="00500502"/>
    <w:rsid w:val="005044B0"/>
    <w:rsid w:val="00504832"/>
    <w:rsid w:val="00505224"/>
    <w:rsid w:val="005132FC"/>
    <w:rsid w:val="005326A5"/>
    <w:rsid w:val="00533E49"/>
    <w:rsid w:val="0054116A"/>
    <w:rsid w:val="005423BC"/>
    <w:rsid w:val="00542961"/>
    <w:rsid w:val="005445E1"/>
    <w:rsid w:val="00546EF7"/>
    <w:rsid w:val="0055031E"/>
    <w:rsid w:val="00552E26"/>
    <w:rsid w:val="00552FDB"/>
    <w:rsid w:val="005531B6"/>
    <w:rsid w:val="00557F94"/>
    <w:rsid w:val="00563554"/>
    <w:rsid w:val="0056407E"/>
    <w:rsid w:val="00574CEF"/>
    <w:rsid w:val="005814C7"/>
    <w:rsid w:val="005828B3"/>
    <w:rsid w:val="00583EDC"/>
    <w:rsid w:val="005869ED"/>
    <w:rsid w:val="00586A19"/>
    <w:rsid w:val="005913AC"/>
    <w:rsid w:val="00593F59"/>
    <w:rsid w:val="005A1DB7"/>
    <w:rsid w:val="005A51E6"/>
    <w:rsid w:val="005A575C"/>
    <w:rsid w:val="005B05EF"/>
    <w:rsid w:val="005B28A5"/>
    <w:rsid w:val="005B63A5"/>
    <w:rsid w:val="005C17D2"/>
    <w:rsid w:val="005C1FA3"/>
    <w:rsid w:val="005C3F10"/>
    <w:rsid w:val="005C404A"/>
    <w:rsid w:val="005C5033"/>
    <w:rsid w:val="005C5423"/>
    <w:rsid w:val="005C7CD5"/>
    <w:rsid w:val="005D0FF4"/>
    <w:rsid w:val="005D280B"/>
    <w:rsid w:val="005D29B7"/>
    <w:rsid w:val="005D6509"/>
    <w:rsid w:val="005E2044"/>
    <w:rsid w:val="005E3C77"/>
    <w:rsid w:val="005F07EC"/>
    <w:rsid w:val="005F3E3E"/>
    <w:rsid w:val="005F5829"/>
    <w:rsid w:val="0060199D"/>
    <w:rsid w:val="00603659"/>
    <w:rsid w:val="00603E12"/>
    <w:rsid w:val="00605DC3"/>
    <w:rsid w:val="0061143C"/>
    <w:rsid w:val="00613F1D"/>
    <w:rsid w:val="0061455C"/>
    <w:rsid w:val="00620BFC"/>
    <w:rsid w:val="006210E9"/>
    <w:rsid w:val="006215E6"/>
    <w:rsid w:val="0062288F"/>
    <w:rsid w:val="00623FC7"/>
    <w:rsid w:val="00627CE0"/>
    <w:rsid w:val="00633BC1"/>
    <w:rsid w:val="0064054F"/>
    <w:rsid w:val="00640AFE"/>
    <w:rsid w:val="00641254"/>
    <w:rsid w:val="006419D7"/>
    <w:rsid w:val="00646532"/>
    <w:rsid w:val="00646F0D"/>
    <w:rsid w:val="00651EFB"/>
    <w:rsid w:val="00653214"/>
    <w:rsid w:val="00665346"/>
    <w:rsid w:val="00671A6F"/>
    <w:rsid w:val="00675272"/>
    <w:rsid w:val="00683340"/>
    <w:rsid w:val="00684DED"/>
    <w:rsid w:val="00685099"/>
    <w:rsid w:val="00686F87"/>
    <w:rsid w:val="006876DB"/>
    <w:rsid w:val="00692A93"/>
    <w:rsid w:val="006A6518"/>
    <w:rsid w:val="006A6B61"/>
    <w:rsid w:val="006B6B61"/>
    <w:rsid w:val="006C0FBE"/>
    <w:rsid w:val="006C1C69"/>
    <w:rsid w:val="006C384F"/>
    <w:rsid w:val="006C50B8"/>
    <w:rsid w:val="006C7F43"/>
    <w:rsid w:val="006D0BD4"/>
    <w:rsid w:val="006D0E12"/>
    <w:rsid w:val="006D4ED6"/>
    <w:rsid w:val="006D5841"/>
    <w:rsid w:val="006E0C9A"/>
    <w:rsid w:val="006E2350"/>
    <w:rsid w:val="006E6B04"/>
    <w:rsid w:val="006E6DBF"/>
    <w:rsid w:val="006F193A"/>
    <w:rsid w:val="00701C33"/>
    <w:rsid w:val="00703160"/>
    <w:rsid w:val="00704585"/>
    <w:rsid w:val="00711A10"/>
    <w:rsid w:val="00712EE0"/>
    <w:rsid w:val="007175D1"/>
    <w:rsid w:val="00717802"/>
    <w:rsid w:val="00721151"/>
    <w:rsid w:val="00727D46"/>
    <w:rsid w:val="00733A66"/>
    <w:rsid w:val="00734F44"/>
    <w:rsid w:val="00742AB9"/>
    <w:rsid w:val="00743AF0"/>
    <w:rsid w:val="00746BEF"/>
    <w:rsid w:val="00747457"/>
    <w:rsid w:val="00750D8A"/>
    <w:rsid w:val="007671DC"/>
    <w:rsid w:val="0077029A"/>
    <w:rsid w:val="00770B3C"/>
    <w:rsid w:val="007750C0"/>
    <w:rsid w:val="00775654"/>
    <w:rsid w:val="00782767"/>
    <w:rsid w:val="00783B9A"/>
    <w:rsid w:val="00784097"/>
    <w:rsid w:val="00787616"/>
    <w:rsid w:val="00797314"/>
    <w:rsid w:val="007A17F1"/>
    <w:rsid w:val="007A6B26"/>
    <w:rsid w:val="007A7A0A"/>
    <w:rsid w:val="007B0395"/>
    <w:rsid w:val="007C09A9"/>
    <w:rsid w:val="007C3AE1"/>
    <w:rsid w:val="007C5586"/>
    <w:rsid w:val="007D29DB"/>
    <w:rsid w:val="007E5A1C"/>
    <w:rsid w:val="007F1CC6"/>
    <w:rsid w:val="007F1E59"/>
    <w:rsid w:val="007F35A8"/>
    <w:rsid w:val="007F3B96"/>
    <w:rsid w:val="007F6B89"/>
    <w:rsid w:val="007F6C6D"/>
    <w:rsid w:val="00800F8F"/>
    <w:rsid w:val="00802047"/>
    <w:rsid w:val="0081023B"/>
    <w:rsid w:val="00810A73"/>
    <w:rsid w:val="00810F75"/>
    <w:rsid w:val="008128EE"/>
    <w:rsid w:val="00812F3A"/>
    <w:rsid w:val="00814DB9"/>
    <w:rsid w:val="008178AA"/>
    <w:rsid w:val="0082691B"/>
    <w:rsid w:val="00835FE7"/>
    <w:rsid w:val="008370BF"/>
    <w:rsid w:val="00846D97"/>
    <w:rsid w:val="00850C78"/>
    <w:rsid w:val="00854EDA"/>
    <w:rsid w:val="00855756"/>
    <w:rsid w:val="00855867"/>
    <w:rsid w:val="00855A13"/>
    <w:rsid w:val="00857A59"/>
    <w:rsid w:val="00860A95"/>
    <w:rsid w:val="0086489B"/>
    <w:rsid w:val="00870FCA"/>
    <w:rsid w:val="00876FD1"/>
    <w:rsid w:val="0088019E"/>
    <w:rsid w:val="0088567B"/>
    <w:rsid w:val="0088784A"/>
    <w:rsid w:val="00891B5B"/>
    <w:rsid w:val="00892651"/>
    <w:rsid w:val="00892891"/>
    <w:rsid w:val="008A2BC2"/>
    <w:rsid w:val="008A3A61"/>
    <w:rsid w:val="008A55B0"/>
    <w:rsid w:val="008A7768"/>
    <w:rsid w:val="008B2CD5"/>
    <w:rsid w:val="008B48FE"/>
    <w:rsid w:val="008B564B"/>
    <w:rsid w:val="008B586F"/>
    <w:rsid w:val="008B7BA7"/>
    <w:rsid w:val="008C1E2F"/>
    <w:rsid w:val="008C1F9A"/>
    <w:rsid w:val="008C32D8"/>
    <w:rsid w:val="008C6358"/>
    <w:rsid w:val="008D519E"/>
    <w:rsid w:val="008E1F57"/>
    <w:rsid w:val="008E49DC"/>
    <w:rsid w:val="008E588C"/>
    <w:rsid w:val="008F4D1F"/>
    <w:rsid w:val="008F65B7"/>
    <w:rsid w:val="008F65F4"/>
    <w:rsid w:val="008F6964"/>
    <w:rsid w:val="008F74E5"/>
    <w:rsid w:val="008F784A"/>
    <w:rsid w:val="00900760"/>
    <w:rsid w:val="00901ABA"/>
    <w:rsid w:val="009035A2"/>
    <w:rsid w:val="00905C57"/>
    <w:rsid w:val="00911352"/>
    <w:rsid w:val="00915718"/>
    <w:rsid w:val="00920217"/>
    <w:rsid w:val="00922808"/>
    <w:rsid w:val="00922AC5"/>
    <w:rsid w:val="00926B3A"/>
    <w:rsid w:val="00946843"/>
    <w:rsid w:val="0094782F"/>
    <w:rsid w:val="00953615"/>
    <w:rsid w:val="00954B74"/>
    <w:rsid w:val="00960656"/>
    <w:rsid w:val="009627FE"/>
    <w:rsid w:val="00963E58"/>
    <w:rsid w:val="0096697E"/>
    <w:rsid w:val="009710EA"/>
    <w:rsid w:val="00973DDF"/>
    <w:rsid w:val="00975682"/>
    <w:rsid w:val="00975907"/>
    <w:rsid w:val="00980D55"/>
    <w:rsid w:val="0099281C"/>
    <w:rsid w:val="00997DDA"/>
    <w:rsid w:val="009A06F6"/>
    <w:rsid w:val="009A45CF"/>
    <w:rsid w:val="009B0428"/>
    <w:rsid w:val="009B6316"/>
    <w:rsid w:val="009B691A"/>
    <w:rsid w:val="009B7B86"/>
    <w:rsid w:val="009C0B10"/>
    <w:rsid w:val="009C0D66"/>
    <w:rsid w:val="009C6B84"/>
    <w:rsid w:val="009D27DA"/>
    <w:rsid w:val="009D59E2"/>
    <w:rsid w:val="009E122D"/>
    <w:rsid w:val="009E1518"/>
    <w:rsid w:val="009E3C72"/>
    <w:rsid w:val="009E5375"/>
    <w:rsid w:val="009E6138"/>
    <w:rsid w:val="009F45C1"/>
    <w:rsid w:val="009F7040"/>
    <w:rsid w:val="009F7BAE"/>
    <w:rsid w:val="00A03119"/>
    <w:rsid w:val="00A04574"/>
    <w:rsid w:val="00A0630A"/>
    <w:rsid w:val="00A06BD1"/>
    <w:rsid w:val="00A0705E"/>
    <w:rsid w:val="00A236AE"/>
    <w:rsid w:val="00A27866"/>
    <w:rsid w:val="00A36545"/>
    <w:rsid w:val="00A453BB"/>
    <w:rsid w:val="00A45DED"/>
    <w:rsid w:val="00A52194"/>
    <w:rsid w:val="00A603D9"/>
    <w:rsid w:val="00A65222"/>
    <w:rsid w:val="00A72566"/>
    <w:rsid w:val="00A73B16"/>
    <w:rsid w:val="00A833B2"/>
    <w:rsid w:val="00A84E64"/>
    <w:rsid w:val="00A856CD"/>
    <w:rsid w:val="00A85F3E"/>
    <w:rsid w:val="00A93A0D"/>
    <w:rsid w:val="00A97F4D"/>
    <w:rsid w:val="00AA7429"/>
    <w:rsid w:val="00AB1AB2"/>
    <w:rsid w:val="00AB2DAE"/>
    <w:rsid w:val="00AB2F16"/>
    <w:rsid w:val="00AB361F"/>
    <w:rsid w:val="00AB73A5"/>
    <w:rsid w:val="00AC2CE5"/>
    <w:rsid w:val="00AC339A"/>
    <w:rsid w:val="00AC4F10"/>
    <w:rsid w:val="00AD3A5E"/>
    <w:rsid w:val="00AD4C44"/>
    <w:rsid w:val="00AE01A7"/>
    <w:rsid w:val="00AE24D2"/>
    <w:rsid w:val="00AE4B0D"/>
    <w:rsid w:val="00AE52DC"/>
    <w:rsid w:val="00AE57D7"/>
    <w:rsid w:val="00AE5857"/>
    <w:rsid w:val="00AE7FC2"/>
    <w:rsid w:val="00AF0EEA"/>
    <w:rsid w:val="00AF36A1"/>
    <w:rsid w:val="00AF73E5"/>
    <w:rsid w:val="00B02F9B"/>
    <w:rsid w:val="00B06056"/>
    <w:rsid w:val="00B12BFB"/>
    <w:rsid w:val="00B226E5"/>
    <w:rsid w:val="00B30283"/>
    <w:rsid w:val="00B31D9D"/>
    <w:rsid w:val="00B34FA9"/>
    <w:rsid w:val="00B35CBA"/>
    <w:rsid w:val="00B372D2"/>
    <w:rsid w:val="00B45357"/>
    <w:rsid w:val="00B51D9E"/>
    <w:rsid w:val="00B72019"/>
    <w:rsid w:val="00B73C39"/>
    <w:rsid w:val="00B74BC9"/>
    <w:rsid w:val="00B75CFC"/>
    <w:rsid w:val="00B77249"/>
    <w:rsid w:val="00B81F57"/>
    <w:rsid w:val="00B83902"/>
    <w:rsid w:val="00B84AE2"/>
    <w:rsid w:val="00B929B8"/>
    <w:rsid w:val="00B97C19"/>
    <w:rsid w:val="00B97DBF"/>
    <w:rsid w:val="00BA1C12"/>
    <w:rsid w:val="00BA6AF2"/>
    <w:rsid w:val="00BB2125"/>
    <w:rsid w:val="00BB232B"/>
    <w:rsid w:val="00BB485E"/>
    <w:rsid w:val="00BB7D9A"/>
    <w:rsid w:val="00BC424B"/>
    <w:rsid w:val="00BD35CA"/>
    <w:rsid w:val="00BD4399"/>
    <w:rsid w:val="00BD6647"/>
    <w:rsid w:val="00BE39E4"/>
    <w:rsid w:val="00BE62B1"/>
    <w:rsid w:val="00BF75E1"/>
    <w:rsid w:val="00C03F50"/>
    <w:rsid w:val="00C075B6"/>
    <w:rsid w:val="00C10771"/>
    <w:rsid w:val="00C10CB6"/>
    <w:rsid w:val="00C11050"/>
    <w:rsid w:val="00C11971"/>
    <w:rsid w:val="00C14F5A"/>
    <w:rsid w:val="00C1578E"/>
    <w:rsid w:val="00C30898"/>
    <w:rsid w:val="00C31CF0"/>
    <w:rsid w:val="00C35E4C"/>
    <w:rsid w:val="00C37DDC"/>
    <w:rsid w:val="00C43858"/>
    <w:rsid w:val="00C6062D"/>
    <w:rsid w:val="00C73E3E"/>
    <w:rsid w:val="00C74D7E"/>
    <w:rsid w:val="00C818FB"/>
    <w:rsid w:val="00C81B25"/>
    <w:rsid w:val="00C83641"/>
    <w:rsid w:val="00C909D7"/>
    <w:rsid w:val="00C9419C"/>
    <w:rsid w:val="00C95D33"/>
    <w:rsid w:val="00CA257A"/>
    <w:rsid w:val="00CA2A6C"/>
    <w:rsid w:val="00CA4733"/>
    <w:rsid w:val="00CA4CB9"/>
    <w:rsid w:val="00CA5250"/>
    <w:rsid w:val="00CB65E6"/>
    <w:rsid w:val="00CB7A97"/>
    <w:rsid w:val="00CC194D"/>
    <w:rsid w:val="00CC1E2B"/>
    <w:rsid w:val="00CC685F"/>
    <w:rsid w:val="00CD16A3"/>
    <w:rsid w:val="00CD51CB"/>
    <w:rsid w:val="00CE1697"/>
    <w:rsid w:val="00CE3FD8"/>
    <w:rsid w:val="00CE7AC9"/>
    <w:rsid w:val="00CF38A1"/>
    <w:rsid w:val="00D00866"/>
    <w:rsid w:val="00D0095F"/>
    <w:rsid w:val="00D0502D"/>
    <w:rsid w:val="00D053C2"/>
    <w:rsid w:val="00D06870"/>
    <w:rsid w:val="00D06C1C"/>
    <w:rsid w:val="00D172D7"/>
    <w:rsid w:val="00D217AD"/>
    <w:rsid w:val="00D22615"/>
    <w:rsid w:val="00D23430"/>
    <w:rsid w:val="00D31F28"/>
    <w:rsid w:val="00D333F1"/>
    <w:rsid w:val="00D42558"/>
    <w:rsid w:val="00D47F48"/>
    <w:rsid w:val="00D519FF"/>
    <w:rsid w:val="00D521F4"/>
    <w:rsid w:val="00D54D61"/>
    <w:rsid w:val="00D56AD5"/>
    <w:rsid w:val="00D57B03"/>
    <w:rsid w:val="00D7151E"/>
    <w:rsid w:val="00D7257B"/>
    <w:rsid w:val="00D82F58"/>
    <w:rsid w:val="00D87967"/>
    <w:rsid w:val="00D87BD0"/>
    <w:rsid w:val="00D87ECF"/>
    <w:rsid w:val="00D961BE"/>
    <w:rsid w:val="00D97BF8"/>
    <w:rsid w:val="00DA6FE1"/>
    <w:rsid w:val="00DB0374"/>
    <w:rsid w:val="00DB1CFA"/>
    <w:rsid w:val="00DB1FFC"/>
    <w:rsid w:val="00DB3DB4"/>
    <w:rsid w:val="00DB5920"/>
    <w:rsid w:val="00DB62BC"/>
    <w:rsid w:val="00DC311E"/>
    <w:rsid w:val="00DE1532"/>
    <w:rsid w:val="00DE386F"/>
    <w:rsid w:val="00DE4DDB"/>
    <w:rsid w:val="00DF3DBF"/>
    <w:rsid w:val="00DF59ED"/>
    <w:rsid w:val="00E04989"/>
    <w:rsid w:val="00E0534F"/>
    <w:rsid w:val="00E0588D"/>
    <w:rsid w:val="00E17422"/>
    <w:rsid w:val="00E17903"/>
    <w:rsid w:val="00E21467"/>
    <w:rsid w:val="00E2235B"/>
    <w:rsid w:val="00E22F41"/>
    <w:rsid w:val="00E245EC"/>
    <w:rsid w:val="00E31BCF"/>
    <w:rsid w:val="00E36650"/>
    <w:rsid w:val="00E4453E"/>
    <w:rsid w:val="00E50351"/>
    <w:rsid w:val="00E53C0A"/>
    <w:rsid w:val="00E55531"/>
    <w:rsid w:val="00E60DD0"/>
    <w:rsid w:val="00E6149B"/>
    <w:rsid w:val="00E72EF0"/>
    <w:rsid w:val="00E73230"/>
    <w:rsid w:val="00E7503D"/>
    <w:rsid w:val="00E77C96"/>
    <w:rsid w:val="00E94067"/>
    <w:rsid w:val="00E97D3C"/>
    <w:rsid w:val="00EA1037"/>
    <w:rsid w:val="00EA1380"/>
    <w:rsid w:val="00EC76F3"/>
    <w:rsid w:val="00ED06B1"/>
    <w:rsid w:val="00ED2871"/>
    <w:rsid w:val="00ED2A48"/>
    <w:rsid w:val="00ED5996"/>
    <w:rsid w:val="00EE1950"/>
    <w:rsid w:val="00EE2BF3"/>
    <w:rsid w:val="00EE3CFB"/>
    <w:rsid w:val="00EE4C30"/>
    <w:rsid w:val="00EE6BED"/>
    <w:rsid w:val="00EE6FE7"/>
    <w:rsid w:val="00EF2962"/>
    <w:rsid w:val="00EF4E42"/>
    <w:rsid w:val="00F017F2"/>
    <w:rsid w:val="00F01BB8"/>
    <w:rsid w:val="00F04F53"/>
    <w:rsid w:val="00F2317B"/>
    <w:rsid w:val="00F24E0E"/>
    <w:rsid w:val="00F26613"/>
    <w:rsid w:val="00F26A73"/>
    <w:rsid w:val="00F30283"/>
    <w:rsid w:val="00F309D1"/>
    <w:rsid w:val="00F3547A"/>
    <w:rsid w:val="00F37474"/>
    <w:rsid w:val="00F47E41"/>
    <w:rsid w:val="00F61EFA"/>
    <w:rsid w:val="00F62540"/>
    <w:rsid w:val="00F62B4B"/>
    <w:rsid w:val="00F66700"/>
    <w:rsid w:val="00F71BE9"/>
    <w:rsid w:val="00F74F09"/>
    <w:rsid w:val="00F770DB"/>
    <w:rsid w:val="00F870EE"/>
    <w:rsid w:val="00F911CF"/>
    <w:rsid w:val="00F925F7"/>
    <w:rsid w:val="00F92FF3"/>
    <w:rsid w:val="00F949B0"/>
    <w:rsid w:val="00F94FCE"/>
    <w:rsid w:val="00F96C36"/>
    <w:rsid w:val="00FA204F"/>
    <w:rsid w:val="00FA605D"/>
    <w:rsid w:val="00FB3339"/>
    <w:rsid w:val="00FB3E83"/>
    <w:rsid w:val="00FB5D4F"/>
    <w:rsid w:val="00FB6297"/>
    <w:rsid w:val="00FC242B"/>
    <w:rsid w:val="00FC3BD5"/>
    <w:rsid w:val="00FD4CBB"/>
    <w:rsid w:val="00FD784A"/>
    <w:rsid w:val="00FF1512"/>
    <w:rsid w:val="00FF4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AA683"/>
  <w15:chartTrackingRefBased/>
  <w15:docId w15:val="{98AC56C6-DFEC-DC4A-BA80-9020D39F7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61F"/>
  </w:style>
  <w:style w:type="paragraph" w:styleId="Heading1">
    <w:name w:val="heading 1"/>
    <w:basedOn w:val="Normal"/>
    <w:next w:val="Normal"/>
    <w:link w:val="Heading1Char"/>
    <w:uiPriority w:val="9"/>
    <w:qFormat/>
    <w:rsid w:val="00AB36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361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B361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AB361F"/>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B361F"/>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B361F"/>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B361F"/>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B361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361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2044"/>
    <w:rPr>
      <w:color w:val="0563C1" w:themeColor="hyperlink"/>
      <w:u w:val="single"/>
    </w:rPr>
  </w:style>
  <w:style w:type="character" w:styleId="UnresolvedMention">
    <w:name w:val="Unresolved Mention"/>
    <w:basedOn w:val="DefaultParagraphFont"/>
    <w:uiPriority w:val="99"/>
    <w:semiHidden/>
    <w:unhideWhenUsed/>
    <w:rsid w:val="005E2044"/>
    <w:rPr>
      <w:color w:val="605E5C"/>
      <w:shd w:val="clear" w:color="auto" w:fill="E1DFDD"/>
    </w:rPr>
  </w:style>
  <w:style w:type="paragraph" w:styleId="Subtitle">
    <w:name w:val="Subtitle"/>
    <w:basedOn w:val="Normal"/>
    <w:next w:val="Normal"/>
    <w:link w:val="SubtitleChar"/>
    <w:uiPriority w:val="11"/>
    <w:qFormat/>
    <w:rsid w:val="00AB361F"/>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AB361F"/>
    <w:rPr>
      <w:rFonts w:eastAsiaTheme="minorEastAsia"/>
      <w:color w:val="5A5A5A" w:themeColor="text1" w:themeTint="A5"/>
      <w:spacing w:val="15"/>
      <w:sz w:val="22"/>
      <w:szCs w:val="22"/>
    </w:rPr>
  </w:style>
  <w:style w:type="character" w:styleId="FollowedHyperlink">
    <w:name w:val="FollowedHyperlink"/>
    <w:basedOn w:val="DefaultParagraphFont"/>
    <w:uiPriority w:val="99"/>
    <w:semiHidden/>
    <w:unhideWhenUsed/>
    <w:rsid w:val="007F1CC6"/>
    <w:rPr>
      <w:color w:val="954F72" w:themeColor="followedHyperlink"/>
      <w:u w:val="single"/>
    </w:rPr>
  </w:style>
  <w:style w:type="character" w:styleId="Strong">
    <w:name w:val="Strong"/>
    <w:basedOn w:val="DefaultParagraphFont"/>
    <w:uiPriority w:val="22"/>
    <w:qFormat/>
    <w:rsid w:val="00AB361F"/>
    <w:rPr>
      <w:b/>
      <w:bCs/>
    </w:rPr>
  </w:style>
  <w:style w:type="paragraph" w:styleId="ListParagraph">
    <w:name w:val="List Paragraph"/>
    <w:basedOn w:val="Normal"/>
    <w:uiPriority w:val="34"/>
    <w:qFormat/>
    <w:rsid w:val="00AB361F"/>
    <w:pPr>
      <w:ind w:left="720"/>
      <w:contextualSpacing/>
    </w:pPr>
  </w:style>
  <w:style w:type="character" w:customStyle="1" w:styleId="Heading1Char">
    <w:name w:val="Heading 1 Char"/>
    <w:basedOn w:val="DefaultParagraphFont"/>
    <w:link w:val="Heading1"/>
    <w:uiPriority w:val="9"/>
    <w:rsid w:val="00AB361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361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AB361F"/>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AB361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AB361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AB361F"/>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AB361F"/>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AB361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B361F"/>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AB361F"/>
    <w:pPr>
      <w:spacing w:after="200"/>
    </w:pPr>
    <w:rPr>
      <w:i/>
      <w:iCs/>
      <w:color w:val="44546A" w:themeColor="text2"/>
      <w:sz w:val="18"/>
      <w:szCs w:val="18"/>
    </w:rPr>
  </w:style>
  <w:style w:type="paragraph" w:styleId="Title">
    <w:name w:val="Title"/>
    <w:basedOn w:val="Normal"/>
    <w:next w:val="Normal"/>
    <w:link w:val="TitleChar"/>
    <w:uiPriority w:val="10"/>
    <w:qFormat/>
    <w:rsid w:val="00AB361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361F"/>
    <w:rPr>
      <w:rFonts w:asciiTheme="majorHAnsi" w:eastAsiaTheme="majorEastAsia" w:hAnsiTheme="majorHAnsi" w:cstheme="majorBidi"/>
      <w:spacing w:val="-10"/>
      <w:kern w:val="28"/>
      <w:sz w:val="56"/>
      <w:szCs w:val="56"/>
    </w:rPr>
  </w:style>
  <w:style w:type="character" w:styleId="Emphasis">
    <w:name w:val="Emphasis"/>
    <w:uiPriority w:val="20"/>
    <w:qFormat/>
    <w:rsid w:val="00AB361F"/>
    <w:rPr>
      <w:i/>
      <w:iCs/>
    </w:rPr>
  </w:style>
  <w:style w:type="paragraph" w:styleId="NoSpacing">
    <w:name w:val="No Spacing"/>
    <w:basedOn w:val="Normal"/>
    <w:link w:val="NoSpacingChar"/>
    <w:uiPriority w:val="1"/>
    <w:qFormat/>
    <w:rsid w:val="00AB361F"/>
  </w:style>
  <w:style w:type="paragraph" w:styleId="Quote">
    <w:name w:val="Quote"/>
    <w:basedOn w:val="Normal"/>
    <w:next w:val="Normal"/>
    <w:link w:val="QuoteChar"/>
    <w:uiPriority w:val="29"/>
    <w:qFormat/>
    <w:rsid w:val="00AB361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B361F"/>
    <w:rPr>
      <w:i/>
      <w:iCs/>
      <w:color w:val="404040" w:themeColor="text1" w:themeTint="BF"/>
    </w:rPr>
  </w:style>
  <w:style w:type="paragraph" w:styleId="IntenseQuote">
    <w:name w:val="Intense Quote"/>
    <w:basedOn w:val="Normal"/>
    <w:next w:val="Normal"/>
    <w:link w:val="IntenseQuoteChar"/>
    <w:uiPriority w:val="30"/>
    <w:qFormat/>
    <w:rsid w:val="00AB361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B361F"/>
    <w:rPr>
      <w:i/>
      <w:iCs/>
      <w:color w:val="4472C4" w:themeColor="accent1"/>
    </w:rPr>
  </w:style>
  <w:style w:type="character" w:styleId="SubtleEmphasis">
    <w:name w:val="Subtle Emphasis"/>
    <w:uiPriority w:val="19"/>
    <w:qFormat/>
    <w:rsid w:val="00AB361F"/>
    <w:rPr>
      <w:i/>
      <w:iCs/>
      <w:color w:val="404040" w:themeColor="text1" w:themeTint="BF"/>
    </w:rPr>
  </w:style>
  <w:style w:type="character" w:styleId="IntenseEmphasis">
    <w:name w:val="Intense Emphasis"/>
    <w:uiPriority w:val="21"/>
    <w:qFormat/>
    <w:rsid w:val="00AB361F"/>
    <w:rPr>
      <w:i/>
      <w:iCs/>
      <w:color w:val="4472C4" w:themeColor="accent1"/>
    </w:rPr>
  </w:style>
  <w:style w:type="character" w:styleId="SubtleReference">
    <w:name w:val="Subtle Reference"/>
    <w:uiPriority w:val="31"/>
    <w:qFormat/>
    <w:rsid w:val="00AB361F"/>
    <w:rPr>
      <w:smallCaps/>
      <w:color w:val="5A5A5A" w:themeColor="text1" w:themeTint="A5"/>
    </w:rPr>
  </w:style>
  <w:style w:type="character" w:styleId="IntenseReference">
    <w:name w:val="Intense Reference"/>
    <w:uiPriority w:val="32"/>
    <w:qFormat/>
    <w:rsid w:val="00AB361F"/>
    <w:rPr>
      <w:b/>
      <w:bCs/>
      <w:smallCaps/>
      <w:color w:val="4472C4" w:themeColor="accent1"/>
      <w:spacing w:val="5"/>
    </w:rPr>
  </w:style>
  <w:style w:type="character" w:styleId="BookTitle">
    <w:name w:val="Book Title"/>
    <w:uiPriority w:val="33"/>
    <w:qFormat/>
    <w:rsid w:val="00AB361F"/>
    <w:rPr>
      <w:b/>
      <w:bCs/>
      <w:i/>
      <w:iCs/>
      <w:spacing w:val="5"/>
    </w:rPr>
  </w:style>
  <w:style w:type="paragraph" w:styleId="TOCHeading">
    <w:name w:val="TOC Heading"/>
    <w:basedOn w:val="Heading1"/>
    <w:next w:val="Normal"/>
    <w:uiPriority w:val="39"/>
    <w:semiHidden/>
    <w:unhideWhenUsed/>
    <w:qFormat/>
    <w:rsid w:val="00AB361F"/>
    <w:pPr>
      <w:outlineLvl w:val="9"/>
    </w:pPr>
  </w:style>
  <w:style w:type="paragraph" w:customStyle="1" w:styleId="PersonalName">
    <w:name w:val="Personal Name"/>
    <w:basedOn w:val="Title"/>
    <w:rsid w:val="00AB361F"/>
    <w:rPr>
      <w:b/>
      <w:caps/>
      <w:color w:val="000000"/>
      <w:sz w:val="28"/>
      <w:szCs w:val="28"/>
    </w:rPr>
  </w:style>
  <w:style w:type="character" w:customStyle="1" w:styleId="NoSpacingChar">
    <w:name w:val="No Spacing Char"/>
    <w:basedOn w:val="DefaultParagraphFont"/>
    <w:link w:val="NoSpacing"/>
    <w:uiPriority w:val="1"/>
    <w:rsid w:val="00AB361F"/>
  </w:style>
  <w:style w:type="paragraph" w:customStyle="1" w:styleId="sc-hkgilt">
    <w:name w:val="sc-hkgilt"/>
    <w:basedOn w:val="Normal"/>
    <w:rsid w:val="00342AEC"/>
    <w:pPr>
      <w:spacing w:before="100" w:beforeAutospacing="1" w:after="100" w:afterAutospacing="1"/>
    </w:pPr>
    <w:rPr>
      <w:rFonts w:ascii="Times New Roman" w:eastAsia="Times New Roman" w:hAnsi="Times New Roman" w:cs="Times New Roman"/>
    </w:rPr>
  </w:style>
  <w:style w:type="paragraph" w:customStyle="1" w:styleId="font8">
    <w:name w:val="font_8"/>
    <w:basedOn w:val="Normal"/>
    <w:rsid w:val="005A51E6"/>
    <w:pPr>
      <w:spacing w:before="100" w:beforeAutospacing="1" w:after="100" w:afterAutospacing="1"/>
    </w:pPr>
    <w:rPr>
      <w:rFonts w:ascii="Times New Roman" w:eastAsia="Times New Roman" w:hAnsi="Times New Roman" w:cs="Times New Roman"/>
    </w:rPr>
  </w:style>
  <w:style w:type="character" w:customStyle="1" w:styleId="wixguard">
    <w:name w:val="wixguard"/>
    <w:basedOn w:val="DefaultParagraphFont"/>
    <w:rsid w:val="005A51E6"/>
  </w:style>
  <w:style w:type="paragraph" w:styleId="EndnoteText">
    <w:name w:val="endnote text"/>
    <w:basedOn w:val="Normal"/>
    <w:link w:val="EndnoteTextChar"/>
    <w:uiPriority w:val="99"/>
    <w:semiHidden/>
    <w:unhideWhenUsed/>
    <w:rsid w:val="00015E06"/>
    <w:rPr>
      <w:sz w:val="20"/>
      <w:szCs w:val="20"/>
    </w:rPr>
  </w:style>
  <w:style w:type="character" w:customStyle="1" w:styleId="EndnoteTextChar">
    <w:name w:val="Endnote Text Char"/>
    <w:basedOn w:val="DefaultParagraphFont"/>
    <w:link w:val="EndnoteText"/>
    <w:uiPriority w:val="99"/>
    <w:semiHidden/>
    <w:rsid w:val="00015E06"/>
    <w:rPr>
      <w:sz w:val="20"/>
      <w:szCs w:val="20"/>
    </w:rPr>
  </w:style>
  <w:style w:type="character" w:styleId="EndnoteReference">
    <w:name w:val="endnote reference"/>
    <w:basedOn w:val="DefaultParagraphFont"/>
    <w:uiPriority w:val="99"/>
    <w:semiHidden/>
    <w:unhideWhenUsed/>
    <w:rsid w:val="00015E06"/>
    <w:rPr>
      <w:vertAlign w:val="superscript"/>
    </w:rPr>
  </w:style>
  <w:style w:type="paragraph" w:styleId="NormalWeb">
    <w:name w:val="Normal (Web)"/>
    <w:basedOn w:val="Normal"/>
    <w:uiPriority w:val="99"/>
    <w:unhideWhenUsed/>
    <w:rsid w:val="00855867"/>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E31BCF"/>
    <w:pPr>
      <w:tabs>
        <w:tab w:val="center" w:pos="4680"/>
        <w:tab w:val="right" w:pos="9360"/>
      </w:tabs>
    </w:pPr>
  </w:style>
  <w:style w:type="character" w:customStyle="1" w:styleId="HeaderChar">
    <w:name w:val="Header Char"/>
    <w:basedOn w:val="DefaultParagraphFont"/>
    <w:link w:val="Header"/>
    <w:uiPriority w:val="99"/>
    <w:rsid w:val="00E31BCF"/>
  </w:style>
  <w:style w:type="paragraph" w:styleId="Footer">
    <w:name w:val="footer"/>
    <w:basedOn w:val="Normal"/>
    <w:link w:val="FooterChar"/>
    <w:uiPriority w:val="99"/>
    <w:unhideWhenUsed/>
    <w:rsid w:val="00E31BCF"/>
    <w:pPr>
      <w:tabs>
        <w:tab w:val="center" w:pos="4680"/>
        <w:tab w:val="right" w:pos="9360"/>
      </w:tabs>
    </w:pPr>
  </w:style>
  <w:style w:type="character" w:customStyle="1" w:styleId="FooterChar">
    <w:name w:val="Footer Char"/>
    <w:basedOn w:val="DefaultParagraphFont"/>
    <w:link w:val="Footer"/>
    <w:uiPriority w:val="99"/>
    <w:rsid w:val="00E31BCF"/>
  </w:style>
  <w:style w:type="character" w:styleId="PageNumber">
    <w:name w:val="page number"/>
    <w:basedOn w:val="DefaultParagraphFont"/>
    <w:uiPriority w:val="99"/>
    <w:semiHidden/>
    <w:unhideWhenUsed/>
    <w:rsid w:val="00392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50799">
      <w:bodyDiv w:val="1"/>
      <w:marLeft w:val="0"/>
      <w:marRight w:val="0"/>
      <w:marTop w:val="0"/>
      <w:marBottom w:val="0"/>
      <w:divBdr>
        <w:top w:val="none" w:sz="0" w:space="0" w:color="auto"/>
        <w:left w:val="none" w:sz="0" w:space="0" w:color="auto"/>
        <w:bottom w:val="none" w:sz="0" w:space="0" w:color="auto"/>
        <w:right w:val="none" w:sz="0" w:space="0" w:color="auto"/>
      </w:divBdr>
    </w:div>
    <w:div w:id="152255904">
      <w:bodyDiv w:val="1"/>
      <w:marLeft w:val="0"/>
      <w:marRight w:val="0"/>
      <w:marTop w:val="0"/>
      <w:marBottom w:val="0"/>
      <w:divBdr>
        <w:top w:val="none" w:sz="0" w:space="0" w:color="auto"/>
        <w:left w:val="none" w:sz="0" w:space="0" w:color="auto"/>
        <w:bottom w:val="none" w:sz="0" w:space="0" w:color="auto"/>
        <w:right w:val="none" w:sz="0" w:space="0" w:color="auto"/>
      </w:divBdr>
    </w:div>
    <w:div w:id="209154821">
      <w:bodyDiv w:val="1"/>
      <w:marLeft w:val="0"/>
      <w:marRight w:val="0"/>
      <w:marTop w:val="0"/>
      <w:marBottom w:val="0"/>
      <w:divBdr>
        <w:top w:val="none" w:sz="0" w:space="0" w:color="auto"/>
        <w:left w:val="none" w:sz="0" w:space="0" w:color="auto"/>
        <w:bottom w:val="none" w:sz="0" w:space="0" w:color="auto"/>
        <w:right w:val="none" w:sz="0" w:space="0" w:color="auto"/>
      </w:divBdr>
    </w:div>
    <w:div w:id="227618575">
      <w:bodyDiv w:val="1"/>
      <w:marLeft w:val="0"/>
      <w:marRight w:val="0"/>
      <w:marTop w:val="0"/>
      <w:marBottom w:val="0"/>
      <w:divBdr>
        <w:top w:val="none" w:sz="0" w:space="0" w:color="auto"/>
        <w:left w:val="none" w:sz="0" w:space="0" w:color="auto"/>
        <w:bottom w:val="none" w:sz="0" w:space="0" w:color="auto"/>
        <w:right w:val="none" w:sz="0" w:space="0" w:color="auto"/>
      </w:divBdr>
    </w:div>
    <w:div w:id="363404271">
      <w:bodyDiv w:val="1"/>
      <w:marLeft w:val="0"/>
      <w:marRight w:val="0"/>
      <w:marTop w:val="0"/>
      <w:marBottom w:val="0"/>
      <w:divBdr>
        <w:top w:val="none" w:sz="0" w:space="0" w:color="auto"/>
        <w:left w:val="none" w:sz="0" w:space="0" w:color="auto"/>
        <w:bottom w:val="none" w:sz="0" w:space="0" w:color="auto"/>
        <w:right w:val="none" w:sz="0" w:space="0" w:color="auto"/>
      </w:divBdr>
    </w:div>
    <w:div w:id="390419492">
      <w:bodyDiv w:val="1"/>
      <w:marLeft w:val="0"/>
      <w:marRight w:val="0"/>
      <w:marTop w:val="0"/>
      <w:marBottom w:val="0"/>
      <w:divBdr>
        <w:top w:val="none" w:sz="0" w:space="0" w:color="auto"/>
        <w:left w:val="none" w:sz="0" w:space="0" w:color="auto"/>
        <w:bottom w:val="none" w:sz="0" w:space="0" w:color="auto"/>
        <w:right w:val="none" w:sz="0" w:space="0" w:color="auto"/>
      </w:divBdr>
    </w:div>
    <w:div w:id="411465377">
      <w:bodyDiv w:val="1"/>
      <w:marLeft w:val="0"/>
      <w:marRight w:val="0"/>
      <w:marTop w:val="0"/>
      <w:marBottom w:val="0"/>
      <w:divBdr>
        <w:top w:val="none" w:sz="0" w:space="0" w:color="auto"/>
        <w:left w:val="none" w:sz="0" w:space="0" w:color="auto"/>
        <w:bottom w:val="none" w:sz="0" w:space="0" w:color="auto"/>
        <w:right w:val="none" w:sz="0" w:space="0" w:color="auto"/>
      </w:divBdr>
    </w:div>
    <w:div w:id="482045095">
      <w:bodyDiv w:val="1"/>
      <w:marLeft w:val="0"/>
      <w:marRight w:val="0"/>
      <w:marTop w:val="0"/>
      <w:marBottom w:val="0"/>
      <w:divBdr>
        <w:top w:val="none" w:sz="0" w:space="0" w:color="auto"/>
        <w:left w:val="none" w:sz="0" w:space="0" w:color="auto"/>
        <w:bottom w:val="none" w:sz="0" w:space="0" w:color="auto"/>
        <w:right w:val="none" w:sz="0" w:space="0" w:color="auto"/>
      </w:divBdr>
    </w:div>
    <w:div w:id="527834990">
      <w:bodyDiv w:val="1"/>
      <w:marLeft w:val="0"/>
      <w:marRight w:val="0"/>
      <w:marTop w:val="0"/>
      <w:marBottom w:val="0"/>
      <w:divBdr>
        <w:top w:val="none" w:sz="0" w:space="0" w:color="auto"/>
        <w:left w:val="none" w:sz="0" w:space="0" w:color="auto"/>
        <w:bottom w:val="none" w:sz="0" w:space="0" w:color="auto"/>
        <w:right w:val="none" w:sz="0" w:space="0" w:color="auto"/>
      </w:divBdr>
    </w:div>
    <w:div w:id="559639190">
      <w:bodyDiv w:val="1"/>
      <w:marLeft w:val="0"/>
      <w:marRight w:val="0"/>
      <w:marTop w:val="0"/>
      <w:marBottom w:val="0"/>
      <w:divBdr>
        <w:top w:val="none" w:sz="0" w:space="0" w:color="auto"/>
        <w:left w:val="none" w:sz="0" w:space="0" w:color="auto"/>
        <w:bottom w:val="none" w:sz="0" w:space="0" w:color="auto"/>
        <w:right w:val="none" w:sz="0" w:space="0" w:color="auto"/>
      </w:divBdr>
    </w:div>
    <w:div w:id="688487499">
      <w:bodyDiv w:val="1"/>
      <w:marLeft w:val="0"/>
      <w:marRight w:val="0"/>
      <w:marTop w:val="0"/>
      <w:marBottom w:val="0"/>
      <w:divBdr>
        <w:top w:val="none" w:sz="0" w:space="0" w:color="auto"/>
        <w:left w:val="none" w:sz="0" w:space="0" w:color="auto"/>
        <w:bottom w:val="none" w:sz="0" w:space="0" w:color="auto"/>
        <w:right w:val="none" w:sz="0" w:space="0" w:color="auto"/>
      </w:divBdr>
      <w:divsChild>
        <w:div w:id="780220112">
          <w:marLeft w:val="0"/>
          <w:marRight w:val="240"/>
          <w:marTop w:val="0"/>
          <w:marBottom w:val="0"/>
          <w:divBdr>
            <w:top w:val="none" w:sz="0" w:space="0" w:color="auto"/>
            <w:left w:val="none" w:sz="0" w:space="0" w:color="auto"/>
            <w:bottom w:val="none" w:sz="0" w:space="0" w:color="auto"/>
            <w:right w:val="none" w:sz="0" w:space="0" w:color="auto"/>
          </w:divBdr>
          <w:divsChild>
            <w:div w:id="581179732">
              <w:marLeft w:val="0"/>
              <w:marRight w:val="0"/>
              <w:marTop w:val="0"/>
              <w:marBottom w:val="0"/>
              <w:divBdr>
                <w:top w:val="none" w:sz="0" w:space="0" w:color="auto"/>
                <w:left w:val="none" w:sz="0" w:space="0" w:color="auto"/>
                <w:bottom w:val="none" w:sz="0" w:space="0" w:color="auto"/>
                <w:right w:val="none" w:sz="0" w:space="0" w:color="auto"/>
              </w:divBdr>
              <w:divsChild>
                <w:div w:id="1461194340">
                  <w:marLeft w:val="0"/>
                  <w:marRight w:val="0"/>
                  <w:marTop w:val="0"/>
                  <w:marBottom w:val="0"/>
                  <w:divBdr>
                    <w:top w:val="none" w:sz="0" w:space="0" w:color="auto"/>
                    <w:left w:val="none" w:sz="0" w:space="0" w:color="auto"/>
                    <w:bottom w:val="none" w:sz="0" w:space="0" w:color="auto"/>
                    <w:right w:val="none" w:sz="0" w:space="0" w:color="auto"/>
                  </w:divBdr>
                  <w:divsChild>
                    <w:div w:id="1649360175">
                      <w:marLeft w:val="0"/>
                      <w:marRight w:val="0"/>
                      <w:marTop w:val="0"/>
                      <w:marBottom w:val="0"/>
                      <w:divBdr>
                        <w:top w:val="none" w:sz="0" w:space="0" w:color="auto"/>
                        <w:left w:val="none" w:sz="0" w:space="0" w:color="auto"/>
                        <w:bottom w:val="none" w:sz="0" w:space="0" w:color="auto"/>
                        <w:right w:val="none" w:sz="0" w:space="0" w:color="auto"/>
                      </w:divBdr>
                      <w:divsChild>
                        <w:div w:id="757483754">
                          <w:marLeft w:val="0"/>
                          <w:marRight w:val="0"/>
                          <w:marTop w:val="0"/>
                          <w:marBottom w:val="0"/>
                          <w:divBdr>
                            <w:top w:val="none" w:sz="0" w:space="0" w:color="auto"/>
                            <w:left w:val="none" w:sz="0" w:space="0" w:color="auto"/>
                            <w:bottom w:val="none" w:sz="0" w:space="0" w:color="auto"/>
                            <w:right w:val="none" w:sz="0" w:space="0" w:color="auto"/>
                          </w:divBdr>
                          <w:divsChild>
                            <w:div w:id="1997954906">
                              <w:marLeft w:val="0"/>
                              <w:marRight w:val="0"/>
                              <w:marTop w:val="0"/>
                              <w:marBottom w:val="0"/>
                              <w:divBdr>
                                <w:top w:val="none" w:sz="0" w:space="0" w:color="auto"/>
                                <w:left w:val="none" w:sz="0" w:space="0" w:color="auto"/>
                                <w:bottom w:val="none" w:sz="0" w:space="0" w:color="auto"/>
                                <w:right w:val="none" w:sz="0" w:space="0" w:color="auto"/>
                              </w:divBdr>
                              <w:divsChild>
                                <w:div w:id="2107842091">
                                  <w:marLeft w:val="0"/>
                                  <w:marRight w:val="0"/>
                                  <w:marTop w:val="0"/>
                                  <w:marBottom w:val="0"/>
                                  <w:divBdr>
                                    <w:top w:val="none" w:sz="0" w:space="0" w:color="auto"/>
                                    <w:left w:val="none" w:sz="0" w:space="0" w:color="auto"/>
                                    <w:bottom w:val="none" w:sz="0" w:space="0" w:color="auto"/>
                                    <w:right w:val="none" w:sz="0" w:space="0" w:color="auto"/>
                                  </w:divBdr>
                                  <w:divsChild>
                                    <w:div w:id="81095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765140">
          <w:marLeft w:val="0"/>
          <w:marRight w:val="0"/>
          <w:marTop w:val="0"/>
          <w:marBottom w:val="0"/>
          <w:divBdr>
            <w:top w:val="none" w:sz="0" w:space="0" w:color="auto"/>
            <w:left w:val="none" w:sz="0" w:space="0" w:color="auto"/>
            <w:bottom w:val="none" w:sz="0" w:space="0" w:color="auto"/>
            <w:right w:val="none" w:sz="0" w:space="0" w:color="auto"/>
          </w:divBdr>
        </w:div>
      </w:divsChild>
    </w:div>
    <w:div w:id="733965270">
      <w:bodyDiv w:val="1"/>
      <w:marLeft w:val="0"/>
      <w:marRight w:val="0"/>
      <w:marTop w:val="0"/>
      <w:marBottom w:val="0"/>
      <w:divBdr>
        <w:top w:val="none" w:sz="0" w:space="0" w:color="auto"/>
        <w:left w:val="none" w:sz="0" w:space="0" w:color="auto"/>
        <w:bottom w:val="none" w:sz="0" w:space="0" w:color="auto"/>
        <w:right w:val="none" w:sz="0" w:space="0" w:color="auto"/>
      </w:divBdr>
    </w:div>
    <w:div w:id="930283677">
      <w:bodyDiv w:val="1"/>
      <w:marLeft w:val="0"/>
      <w:marRight w:val="0"/>
      <w:marTop w:val="0"/>
      <w:marBottom w:val="0"/>
      <w:divBdr>
        <w:top w:val="none" w:sz="0" w:space="0" w:color="auto"/>
        <w:left w:val="none" w:sz="0" w:space="0" w:color="auto"/>
        <w:bottom w:val="none" w:sz="0" w:space="0" w:color="auto"/>
        <w:right w:val="none" w:sz="0" w:space="0" w:color="auto"/>
      </w:divBdr>
    </w:div>
    <w:div w:id="1024330272">
      <w:bodyDiv w:val="1"/>
      <w:marLeft w:val="0"/>
      <w:marRight w:val="0"/>
      <w:marTop w:val="0"/>
      <w:marBottom w:val="0"/>
      <w:divBdr>
        <w:top w:val="none" w:sz="0" w:space="0" w:color="auto"/>
        <w:left w:val="none" w:sz="0" w:space="0" w:color="auto"/>
        <w:bottom w:val="none" w:sz="0" w:space="0" w:color="auto"/>
        <w:right w:val="none" w:sz="0" w:space="0" w:color="auto"/>
      </w:divBdr>
    </w:div>
    <w:div w:id="1155412251">
      <w:bodyDiv w:val="1"/>
      <w:marLeft w:val="0"/>
      <w:marRight w:val="0"/>
      <w:marTop w:val="0"/>
      <w:marBottom w:val="0"/>
      <w:divBdr>
        <w:top w:val="none" w:sz="0" w:space="0" w:color="auto"/>
        <w:left w:val="none" w:sz="0" w:space="0" w:color="auto"/>
        <w:bottom w:val="none" w:sz="0" w:space="0" w:color="auto"/>
        <w:right w:val="none" w:sz="0" w:space="0" w:color="auto"/>
      </w:divBdr>
    </w:div>
    <w:div w:id="1193151769">
      <w:bodyDiv w:val="1"/>
      <w:marLeft w:val="0"/>
      <w:marRight w:val="0"/>
      <w:marTop w:val="0"/>
      <w:marBottom w:val="0"/>
      <w:divBdr>
        <w:top w:val="none" w:sz="0" w:space="0" w:color="auto"/>
        <w:left w:val="none" w:sz="0" w:space="0" w:color="auto"/>
        <w:bottom w:val="none" w:sz="0" w:space="0" w:color="auto"/>
        <w:right w:val="none" w:sz="0" w:space="0" w:color="auto"/>
      </w:divBdr>
      <w:divsChild>
        <w:div w:id="1405376038">
          <w:marLeft w:val="0"/>
          <w:marRight w:val="0"/>
          <w:marTop w:val="0"/>
          <w:marBottom w:val="0"/>
          <w:divBdr>
            <w:top w:val="none" w:sz="0" w:space="0" w:color="auto"/>
            <w:left w:val="none" w:sz="0" w:space="0" w:color="auto"/>
            <w:bottom w:val="none" w:sz="0" w:space="0" w:color="auto"/>
            <w:right w:val="none" w:sz="0" w:space="0" w:color="auto"/>
          </w:divBdr>
          <w:divsChild>
            <w:div w:id="20479410">
              <w:marLeft w:val="0"/>
              <w:marRight w:val="0"/>
              <w:marTop w:val="0"/>
              <w:marBottom w:val="0"/>
              <w:divBdr>
                <w:top w:val="none" w:sz="0" w:space="0" w:color="auto"/>
                <w:left w:val="none" w:sz="0" w:space="0" w:color="auto"/>
                <w:bottom w:val="none" w:sz="0" w:space="0" w:color="auto"/>
                <w:right w:val="none" w:sz="0" w:space="0" w:color="auto"/>
              </w:divBdr>
            </w:div>
          </w:divsChild>
        </w:div>
        <w:div w:id="1186014869">
          <w:marLeft w:val="0"/>
          <w:marRight w:val="0"/>
          <w:marTop w:val="0"/>
          <w:marBottom w:val="0"/>
          <w:divBdr>
            <w:top w:val="none" w:sz="0" w:space="0" w:color="auto"/>
            <w:left w:val="none" w:sz="0" w:space="0" w:color="auto"/>
            <w:bottom w:val="none" w:sz="0" w:space="0" w:color="auto"/>
            <w:right w:val="none" w:sz="0" w:space="0" w:color="auto"/>
          </w:divBdr>
          <w:divsChild>
            <w:div w:id="212854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127904">
      <w:bodyDiv w:val="1"/>
      <w:marLeft w:val="0"/>
      <w:marRight w:val="0"/>
      <w:marTop w:val="0"/>
      <w:marBottom w:val="0"/>
      <w:divBdr>
        <w:top w:val="none" w:sz="0" w:space="0" w:color="auto"/>
        <w:left w:val="none" w:sz="0" w:space="0" w:color="auto"/>
        <w:bottom w:val="none" w:sz="0" w:space="0" w:color="auto"/>
        <w:right w:val="none" w:sz="0" w:space="0" w:color="auto"/>
      </w:divBdr>
    </w:div>
    <w:div w:id="1260216044">
      <w:bodyDiv w:val="1"/>
      <w:marLeft w:val="0"/>
      <w:marRight w:val="0"/>
      <w:marTop w:val="0"/>
      <w:marBottom w:val="0"/>
      <w:divBdr>
        <w:top w:val="none" w:sz="0" w:space="0" w:color="auto"/>
        <w:left w:val="none" w:sz="0" w:space="0" w:color="auto"/>
        <w:bottom w:val="none" w:sz="0" w:space="0" w:color="auto"/>
        <w:right w:val="none" w:sz="0" w:space="0" w:color="auto"/>
      </w:divBdr>
    </w:div>
    <w:div w:id="1305768635">
      <w:bodyDiv w:val="1"/>
      <w:marLeft w:val="0"/>
      <w:marRight w:val="0"/>
      <w:marTop w:val="0"/>
      <w:marBottom w:val="0"/>
      <w:divBdr>
        <w:top w:val="none" w:sz="0" w:space="0" w:color="auto"/>
        <w:left w:val="none" w:sz="0" w:space="0" w:color="auto"/>
        <w:bottom w:val="none" w:sz="0" w:space="0" w:color="auto"/>
        <w:right w:val="none" w:sz="0" w:space="0" w:color="auto"/>
      </w:divBdr>
    </w:div>
    <w:div w:id="1377392235">
      <w:bodyDiv w:val="1"/>
      <w:marLeft w:val="0"/>
      <w:marRight w:val="0"/>
      <w:marTop w:val="0"/>
      <w:marBottom w:val="0"/>
      <w:divBdr>
        <w:top w:val="none" w:sz="0" w:space="0" w:color="auto"/>
        <w:left w:val="none" w:sz="0" w:space="0" w:color="auto"/>
        <w:bottom w:val="none" w:sz="0" w:space="0" w:color="auto"/>
        <w:right w:val="none" w:sz="0" w:space="0" w:color="auto"/>
      </w:divBdr>
    </w:div>
    <w:div w:id="1377925542">
      <w:bodyDiv w:val="1"/>
      <w:marLeft w:val="0"/>
      <w:marRight w:val="0"/>
      <w:marTop w:val="0"/>
      <w:marBottom w:val="0"/>
      <w:divBdr>
        <w:top w:val="none" w:sz="0" w:space="0" w:color="auto"/>
        <w:left w:val="none" w:sz="0" w:space="0" w:color="auto"/>
        <w:bottom w:val="none" w:sz="0" w:space="0" w:color="auto"/>
        <w:right w:val="none" w:sz="0" w:space="0" w:color="auto"/>
      </w:divBdr>
    </w:div>
    <w:div w:id="1381662663">
      <w:bodyDiv w:val="1"/>
      <w:marLeft w:val="0"/>
      <w:marRight w:val="0"/>
      <w:marTop w:val="0"/>
      <w:marBottom w:val="0"/>
      <w:divBdr>
        <w:top w:val="none" w:sz="0" w:space="0" w:color="auto"/>
        <w:left w:val="none" w:sz="0" w:space="0" w:color="auto"/>
        <w:bottom w:val="none" w:sz="0" w:space="0" w:color="auto"/>
        <w:right w:val="none" w:sz="0" w:space="0" w:color="auto"/>
      </w:divBdr>
    </w:div>
    <w:div w:id="1436439417">
      <w:bodyDiv w:val="1"/>
      <w:marLeft w:val="0"/>
      <w:marRight w:val="0"/>
      <w:marTop w:val="0"/>
      <w:marBottom w:val="0"/>
      <w:divBdr>
        <w:top w:val="none" w:sz="0" w:space="0" w:color="auto"/>
        <w:left w:val="none" w:sz="0" w:space="0" w:color="auto"/>
        <w:bottom w:val="none" w:sz="0" w:space="0" w:color="auto"/>
        <w:right w:val="none" w:sz="0" w:space="0" w:color="auto"/>
      </w:divBdr>
      <w:divsChild>
        <w:div w:id="272904631">
          <w:marLeft w:val="0"/>
          <w:marRight w:val="0"/>
          <w:marTop w:val="0"/>
          <w:marBottom w:val="0"/>
          <w:divBdr>
            <w:top w:val="none" w:sz="0" w:space="0" w:color="auto"/>
            <w:left w:val="none" w:sz="0" w:space="0" w:color="auto"/>
            <w:bottom w:val="none" w:sz="0" w:space="0" w:color="auto"/>
            <w:right w:val="none" w:sz="0" w:space="0" w:color="auto"/>
          </w:divBdr>
          <w:divsChild>
            <w:div w:id="2111701743">
              <w:marLeft w:val="0"/>
              <w:marRight w:val="0"/>
              <w:marTop w:val="0"/>
              <w:marBottom w:val="0"/>
              <w:divBdr>
                <w:top w:val="none" w:sz="0" w:space="0" w:color="auto"/>
                <w:left w:val="none" w:sz="0" w:space="0" w:color="auto"/>
                <w:bottom w:val="none" w:sz="0" w:space="0" w:color="auto"/>
                <w:right w:val="none" w:sz="0" w:space="0" w:color="auto"/>
              </w:divBdr>
            </w:div>
          </w:divsChild>
        </w:div>
        <w:div w:id="638534926">
          <w:marLeft w:val="0"/>
          <w:marRight w:val="0"/>
          <w:marTop w:val="0"/>
          <w:marBottom w:val="0"/>
          <w:divBdr>
            <w:top w:val="none" w:sz="0" w:space="0" w:color="auto"/>
            <w:left w:val="none" w:sz="0" w:space="0" w:color="auto"/>
            <w:bottom w:val="none" w:sz="0" w:space="0" w:color="auto"/>
            <w:right w:val="none" w:sz="0" w:space="0" w:color="auto"/>
          </w:divBdr>
          <w:divsChild>
            <w:div w:id="130936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654711">
      <w:bodyDiv w:val="1"/>
      <w:marLeft w:val="0"/>
      <w:marRight w:val="0"/>
      <w:marTop w:val="0"/>
      <w:marBottom w:val="0"/>
      <w:divBdr>
        <w:top w:val="none" w:sz="0" w:space="0" w:color="auto"/>
        <w:left w:val="none" w:sz="0" w:space="0" w:color="auto"/>
        <w:bottom w:val="none" w:sz="0" w:space="0" w:color="auto"/>
        <w:right w:val="none" w:sz="0" w:space="0" w:color="auto"/>
      </w:divBdr>
      <w:divsChild>
        <w:div w:id="793063081">
          <w:marLeft w:val="0"/>
          <w:marRight w:val="240"/>
          <w:marTop w:val="0"/>
          <w:marBottom w:val="0"/>
          <w:divBdr>
            <w:top w:val="none" w:sz="0" w:space="0" w:color="auto"/>
            <w:left w:val="none" w:sz="0" w:space="0" w:color="auto"/>
            <w:bottom w:val="none" w:sz="0" w:space="0" w:color="auto"/>
            <w:right w:val="none" w:sz="0" w:space="0" w:color="auto"/>
          </w:divBdr>
          <w:divsChild>
            <w:div w:id="624387631">
              <w:marLeft w:val="0"/>
              <w:marRight w:val="0"/>
              <w:marTop w:val="0"/>
              <w:marBottom w:val="0"/>
              <w:divBdr>
                <w:top w:val="none" w:sz="0" w:space="0" w:color="auto"/>
                <w:left w:val="none" w:sz="0" w:space="0" w:color="auto"/>
                <w:bottom w:val="none" w:sz="0" w:space="0" w:color="auto"/>
                <w:right w:val="none" w:sz="0" w:space="0" w:color="auto"/>
              </w:divBdr>
              <w:divsChild>
                <w:div w:id="591861225">
                  <w:marLeft w:val="0"/>
                  <w:marRight w:val="0"/>
                  <w:marTop w:val="0"/>
                  <w:marBottom w:val="0"/>
                  <w:divBdr>
                    <w:top w:val="none" w:sz="0" w:space="0" w:color="auto"/>
                    <w:left w:val="none" w:sz="0" w:space="0" w:color="auto"/>
                    <w:bottom w:val="none" w:sz="0" w:space="0" w:color="auto"/>
                    <w:right w:val="none" w:sz="0" w:space="0" w:color="auto"/>
                  </w:divBdr>
                  <w:divsChild>
                    <w:div w:id="1564099706">
                      <w:marLeft w:val="0"/>
                      <w:marRight w:val="0"/>
                      <w:marTop w:val="0"/>
                      <w:marBottom w:val="0"/>
                      <w:divBdr>
                        <w:top w:val="none" w:sz="0" w:space="0" w:color="auto"/>
                        <w:left w:val="none" w:sz="0" w:space="0" w:color="auto"/>
                        <w:bottom w:val="none" w:sz="0" w:space="0" w:color="auto"/>
                        <w:right w:val="none" w:sz="0" w:space="0" w:color="auto"/>
                      </w:divBdr>
                      <w:divsChild>
                        <w:div w:id="1189832176">
                          <w:marLeft w:val="0"/>
                          <w:marRight w:val="0"/>
                          <w:marTop w:val="0"/>
                          <w:marBottom w:val="0"/>
                          <w:divBdr>
                            <w:top w:val="none" w:sz="0" w:space="0" w:color="auto"/>
                            <w:left w:val="none" w:sz="0" w:space="0" w:color="auto"/>
                            <w:bottom w:val="none" w:sz="0" w:space="0" w:color="auto"/>
                            <w:right w:val="none" w:sz="0" w:space="0" w:color="auto"/>
                          </w:divBdr>
                          <w:divsChild>
                            <w:div w:id="1200049469">
                              <w:marLeft w:val="0"/>
                              <w:marRight w:val="0"/>
                              <w:marTop w:val="0"/>
                              <w:marBottom w:val="0"/>
                              <w:divBdr>
                                <w:top w:val="none" w:sz="0" w:space="0" w:color="auto"/>
                                <w:left w:val="none" w:sz="0" w:space="0" w:color="auto"/>
                                <w:bottom w:val="none" w:sz="0" w:space="0" w:color="auto"/>
                                <w:right w:val="none" w:sz="0" w:space="0" w:color="auto"/>
                              </w:divBdr>
                              <w:divsChild>
                                <w:div w:id="1437361297">
                                  <w:marLeft w:val="0"/>
                                  <w:marRight w:val="0"/>
                                  <w:marTop w:val="0"/>
                                  <w:marBottom w:val="0"/>
                                  <w:divBdr>
                                    <w:top w:val="none" w:sz="0" w:space="0" w:color="auto"/>
                                    <w:left w:val="none" w:sz="0" w:space="0" w:color="auto"/>
                                    <w:bottom w:val="none" w:sz="0" w:space="0" w:color="auto"/>
                                    <w:right w:val="none" w:sz="0" w:space="0" w:color="auto"/>
                                  </w:divBdr>
                                  <w:divsChild>
                                    <w:div w:id="14669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283337">
          <w:marLeft w:val="0"/>
          <w:marRight w:val="0"/>
          <w:marTop w:val="0"/>
          <w:marBottom w:val="0"/>
          <w:divBdr>
            <w:top w:val="none" w:sz="0" w:space="0" w:color="auto"/>
            <w:left w:val="none" w:sz="0" w:space="0" w:color="auto"/>
            <w:bottom w:val="none" w:sz="0" w:space="0" w:color="auto"/>
            <w:right w:val="none" w:sz="0" w:space="0" w:color="auto"/>
          </w:divBdr>
        </w:div>
      </w:divsChild>
    </w:div>
    <w:div w:id="1635863484">
      <w:bodyDiv w:val="1"/>
      <w:marLeft w:val="0"/>
      <w:marRight w:val="0"/>
      <w:marTop w:val="0"/>
      <w:marBottom w:val="0"/>
      <w:divBdr>
        <w:top w:val="none" w:sz="0" w:space="0" w:color="auto"/>
        <w:left w:val="none" w:sz="0" w:space="0" w:color="auto"/>
        <w:bottom w:val="none" w:sz="0" w:space="0" w:color="auto"/>
        <w:right w:val="none" w:sz="0" w:space="0" w:color="auto"/>
      </w:divBdr>
      <w:divsChild>
        <w:div w:id="611402919">
          <w:marLeft w:val="0"/>
          <w:marRight w:val="0"/>
          <w:marTop w:val="0"/>
          <w:marBottom w:val="0"/>
          <w:divBdr>
            <w:top w:val="none" w:sz="0" w:space="0" w:color="auto"/>
            <w:left w:val="none" w:sz="0" w:space="0" w:color="auto"/>
            <w:bottom w:val="none" w:sz="0" w:space="0" w:color="auto"/>
            <w:right w:val="none" w:sz="0" w:space="0" w:color="auto"/>
          </w:divBdr>
          <w:divsChild>
            <w:div w:id="1684894876">
              <w:marLeft w:val="0"/>
              <w:marRight w:val="0"/>
              <w:marTop w:val="0"/>
              <w:marBottom w:val="0"/>
              <w:divBdr>
                <w:top w:val="none" w:sz="0" w:space="0" w:color="auto"/>
                <w:left w:val="none" w:sz="0" w:space="0" w:color="auto"/>
                <w:bottom w:val="none" w:sz="0" w:space="0" w:color="auto"/>
                <w:right w:val="none" w:sz="0" w:space="0" w:color="auto"/>
              </w:divBdr>
            </w:div>
          </w:divsChild>
        </w:div>
        <w:div w:id="357124664">
          <w:marLeft w:val="0"/>
          <w:marRight w:val="0"/>
          <w:marTop w:val="0"/>
          <w:marBottom w:val="0"/>
          <w:divBdr>
            <w:top w:val="none" w:sz="0" w:space="0" w:color="auto"/>
            <w:left w:val="none" w:sz="0" w:space="0" w:color="auto"/>
            <w:bottom w:val="none" w:sz="0" w:space="0" w:color="auto"/>
            <w:right w:val="none" w:sz="0" w:space="0" w:color="auto"/>
          </w:divBdr>
          <w:divsChild>
            <w:div w:id="168030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521285">
      <w:bodyDiv w:val="1"/>
      <w:marLeft w:val="0"/>
      <w:marRight w:val="0"/>
      <w:marTop w:val="0"/>
      <w:marBottom w:val="0"/>
      <w:divBdr>
        <w:top w:val="none" w:sz="0" w:space="0" w:color="auto"/>
        <w:left w:val="none" w:sz="0" w:space="0" w:color="auto"/>
        <w:bottom w:val="none" w:sz="0" w:space="0" w:color="auto"/>
        <w:right w:val="none" w:sz="0" w:space="0" w:color="auto"/>
      </w:divBdr>
    </w:div>
    <w:div w:id="1678144940">
      <w:bodyDiv w:val="1"/>
      <w:marLeft w:val="0"/>
      <w:marRight w:val="0"/>
      <w:marTop w:val="0"/>
      <w:marBottom w:val="0"/>
      <w:divBdr>
        <w:top w:val="none" w:sz="0" w:space="0" w:color="auto"/>
        <w:left w:val="none" w:sz="0" w:space="0" w:color="auto"/>
        <w:bottom w:val="none" w:sz="0" w:space="0" w:color="auto"/>
        <w:right w:val="none" w:sz="0" w:space="0" w:color="auto"/>
      </w:divBdr>
    </w:div>
    <w:div w:id="1687055424">
      <w:bodyDiv w:val="1"/>
      <w:marLeft w:val="0"/>
      <w:marRight w:val="0"/>
      <w:marTop w:val="0"/>
      <w:marBottom w:val="0"/>
      <w:divBdr>
        <w:top w:val="none" w:sz="0" w:space="0" w:color="auto"/>
        <w:left w:val="none" w:sz="0" w:space="0" w:color="auto"/>
        <w:bottom w:val="none" w:sz="0" w:space="0" w:color="auto"/>
        <w:right w:val="none" w:sz="0" w:space="0" w:color="auto"/>
      </w:divBdr>
    </w:div>
    <w:div w:id="1688753912">
      <w:bodyDiv w:val="1"/>
      <w:marLeft w:val="0"/>
      <w:marRight w:val="0"/>
      <w:marTop w:val="0"/>
      <w:marBottom w:val="0"/>
      <w:divBdr>
        <w:top w:val="none" w:sz="0" w:space="0" w:color="auto"/>
        <w:left w:val="none" w:sz="0" w:space="0" w:color="auto"/>
        <w:bottom w:val="none" w:sz="0" w:space="0" w:color="auto"/>
        <w:right w:val="none" w:sz="0" w:space="0" w:color="auto"/>
      </w:divBdr>
    </w:div>
    <w:div w:id="185873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kalynnbayron.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ewworldencyclopedia.org/p/index.php?title=Cinderella&amp;oldid=1003425"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www.facebook.com/watch/?v=614586290378208" TargetMode="External"/><Relationship Id="rId10" Type="http://schemas.openxmlformats.org/officeDocument/2006/relationships/hyperlink" Target="https://www.kalynnbayron.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bookpeopleteens.wordpress.com/2020/12/03/interview-kalynn-bayr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C703D2BE-8D18-A54D-9898-1B9536341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3756</Words>
  <Characters>21410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Anne Long</dc:creator>
  <cp:keywords/>
  <dc:description/>
  <cp:lastModifiedBy>Alyssa Anne Long</cp:lastModifiedBy>
  <cp:revision>2</cp:revision>
  <dcterms:created xsi:type="dcterms:W3CDTF">2022-11-07T03:08:00Z</dcterms:created>
  <dcterms:modified xsi:type="dcterms:W3CDTF">2022-11-07T03:08:00Z</dcterms:modified>
</cp:coreProperties>
</file>