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1B928" w14:textId="29FA6734" w:rsidR="00960AC3" w:rsidRPr="001813E8" w:rsidRDefault="00960AC3" w:rsidP="00960AC3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112B: </w:t>
      </w:r>
      <w:r w:rsidR="009C78B1">
        <w:rPr>
          <w:rFonts w:ascii="Times New Roman" w:hAnsi="Times New Roman" w:cs="Times New Roman"/>
          <w:b/>
          <w:sz w:val="48"/>
          <w:szCs w:val="48"/>
        </w:rPr>
        <w:t>September</w:t>
      </w:r>
      <w:r>
        <w:rPr>
          <w:rFonts w:ascii="Times New Roman" w:hAnsi="Times New Roman" w:cs="Times New Roman"/>
          <w:b/>
          <w:sz w:val="48"/>
          <w:szCs w:val="48"/>
        </w:rPr>
        <w:t xml:space="preserve"> 1</w:t>
      </w:r>
      <w:r w:rsidR="00A1025C">
        <w:rPr>
          <w:rFonts w:ascii="Times New Roman" w:hAnsi="Times New Roman" w:cs="Times New Roman"/>
          <w:b/>
          <w:sz w:val="48"/>
          <w:szCs w:val="48"/>
        </w:rPr>
        <w:t>6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14:paraId="5A792618" w14:textId="742D881A" w:rsidR="00960AC3" w:rsidRPr="009C78B1" w:rsidRDefault="00960AC3" w:rsidP="009C78B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 w:rsidRPr="009C78B1">
        <w:rPr>
          <w:rFonts w:ascii="Times New Roman" w:hAnsi="Times New Roman" w:cs="Times New Roman"/>
          <w:sz w:val="48"/>
          <w:szCs w:val="48"/>
        </w:rPr>
        <w:t xml:space="preserve">Announcements: </w:t>
      </w:r>
      <w:r w:rsidR="00761105">
        <w:rPr>
          <w:rFonts w:ascii="Times New Roman" w:hAnsi="Times New Roman" w:cs="Times New Roman"/>
          <w:sz w:val="48"/>
          <w:szCs w:val="48"/>
        </w:rPr>
        <w:t>One last introduction</w:t>
      </w:r>
      <w:r w:rsidR="00301325">
        <w:rPr>
          <w:rFonts w:ascii="Times New Roman" w:hAnsi="Times New Roman" w:cs="Times New Roman"/>
          <w:sz w:val="48"/>
          <w:szCs w:val="48"/>
        </w:rPr>
        <w:t>—Christine Tran</w:t>
      </w:r>
      <w:r w:rsidR="00761105">
        <w:rPr>
          <w:rFonts w:ascii="Times New Roman" w:hAnsi="Times New Roman" w:cs="Times New Roman"/>
          <w:sz w:val="48"/>
          <w:szCs w:val="48"/>
        </w:rPr>
        <w:t xml:space="preserve">; </w:t>
      </w:r>
      <w:r w:rsidR="002B42DB" w:rsidRPr="009C78B1">
        <w:rPr>
          <w:rFonts w:ascii="Times New Roman" w:hAnsi="Times New Roman" w:cs="Times New Roman"/>
          <w:sz w:val="48"/>
          <w:szCs w:val="48"/>
        </w:rPr>
        <w:t>Comments from the Book Pass activity</w:t>
      </w:r>
      <w:r w:rsidRPr="009C78B1">
        <w:rPr>
          <w:rFonts w:ascii="Times New Roman" w:hAnsi="Times New Roman" w:cs="Times New Roman"/>
          <w:sz w:val="48"/>
          <w:szCs w:val="48"/>
        </w:rPr>
        <w:t>; Revisiting the Log of work for the 4</w:t>
      </w:r>
      <w:r w:rsidRPr="009C78B1">
        <w:rPr>
          <w:rFonts w:ascii="Times New Roman" w:hAnsi="Times New Roman" w:cs="Times New Roman"/>
          <w:sz w:val="48"/>
          <w:szCs w:val="48"/>
          <w:vertAlign w:val="superscript"/>
        </w:rPr>
        <w:t>th</w:t>
      </w:r>
      <w:r w:rsidRPr="009C78B1">
        <w:rPr>
          <w:rFonts w:ascii="Times New Roman" w:hAnsi="Times New Roman" w:cs="Times New Roman"/>
          <w:sz w:val="48"/>
          <w:szCs w:val="48"/>
        </w:rPr>
        <w:t xml:space="preserve"> credit; Thesis/Lit Analysis work &amp; Rubric for Lit. Analysis papers – specific titles for papers</w:t>
      </w:r>
      <w:r w:rsidR="009C78B1" w:rsidRPr="009C78B1">
        <w:rPr>
          <w:rFonts w:ascii="Times New Roman" w:hAnsi="Times New Roman" w:cs="Times New Roman"/>
          <w:sz w:val="48"/>
          <w:szCs w:val="48"/>
        </w:rPr>
        <w:t>; Clarifying SSW due dates</w:t>
      </w:r>
      <w:r w:rsidR="00301325">
        <w:rPr>
          <w:rFonts w:ascii="Times New Roman" w:hAnsi="Times New Roman" w:cs="Times New Roman"/>
          <w:sz w:val="48"/>
          <w:szCs w:val="48"/>
        </w:rPr>
        <w:t>; the model of the Unit of Study: “A Curriculum of Difference” will be on Sept. 30;</w:t>
      </w:r>
      <w:r w:rsidRPr="009C78B1">
        <w:rPr>
          <w:rFonts w:ascii="Times New Roman" w:hAnsi="Times New Roman" w:cs="Times New Roman"/>
          <w:sz w:val="48"/>
          <w:szCs w:val="48"/>
        </w:rPr>
        <w:t>–</w:t>
      </w:r>
      <w:r w:rsidR="00007401">
        <w:rPr>
          <w:rFonts w:ascii="Times New Roman" w:hAnsi="Times New Roman" w:cs="Times New Roman"/>
          <w:b/>
          <w:sz w:val="48"/>
          <w:szCs w:val="48"/>
        </w:rPr>
        <w:t>4</w:t>
      </w:r>
      <w:r w:rsidRPr="009C78B1">
        <w:rPr>
          <w:rFonts w:ascii="Times New Roman" w:hAnsi="Times New Roman" w:cs="Times New Roman"/>
          <w:b/>
          <w:sz w:val="48"/>
          <w:szCs w:val="48"/>
        </w:rPr>
        <w:t>:</w:t>
      </w:r>
      <w:r w:rsidR="00007401">
        <w:rPr>
          <w:rFonts w:ascii="Times New Roman" w:hAnsi="Times New Roman" w:cs="Times New Roman"/>
          <w:b/>
          <w:sz w:val="48"/>
          <w:szCs w:val="48"/>
        </w:rPr>
        <w:t>30</w:t>
      </w:r>
      <w:r w:rsidRPr="009C78B1">
        <w:rPr>
          <w:rFonts w:ascii="Times New Roman" w:hAnsi="Times New Roman" w:cs="Times New Roman"/>
          <w:b/>
          <w:sz w:val="48"/>
          <w:szCs w:val="48"/>
        </w:rPr>
        <w:t>-</w:t>
      </w:r>
      <w:r w:rsidR="00007401">
        <w:rPr>
          <w:rFonts w:ascii="Times New Roman" w:hAnsi="Times New Roman" w:cs="Times New Roman"/>
          <w:b/>
          <w:sz w:val="48"/>
          <w:szCs w:val="48"/>
        </w:rPr>
        <w:t>5</w:t>
      </w:r>
      <w:r w:rsidRPr="009C78B1">
        <w:rPr>
          <w:rFonts w:ascii="Times New Roman" w:hAnsi="Times New Roman" w:cs="Times New Roman"/>
          <w:b/>
          <w:sz w:val="48"/>
          <w:szCs w:val="48"/>
        </w:rPr>
        <w:t>:00</w:t>
      </w:r>
    </w:p>
    <w:p w14:paraId="3523AA4D" w14:textId="279B7C7A" w:rsidR="002B42DB" w:rsidRDefault="00960AC3" w:rsidP="00960A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2B42DB">
        <w:rPr>
          <w:rFonts w:ascii="Times New Roman" w:hAnsi="Times New Roman" w:cs="Times New Roman"/>
          <w:sz w:val="48"/>
          <w:szCs w:val="48"/>
        </w:rPr>
        <w:t xml:space="preserve">Continuing work on foundational materials for evaluating YA lit – Honor Book Qualities (from Ch. 1 in </w:t>
      </w:r>
      <w:proofErr w:type="spellStart"/>
      <w:r w:rsidR="002B42DB">
        <w:rPr>
          <w:rFonts w:ascii="Times New Roman" w:hAnsi="Times New Roman" w:cs="Times New Roman"/>
          <w:i/>
          <w:iCs/>
          <w:sz w:val="48"/>
          <w:szCs w:val="48"/>
        </w:rPr>
        <w:t>LfTYA</w:t>
      </w:r>
      <w:proofErr w:type="spellEnd"/>
      <w:r w:rsidR="002B42DB">
        <w:rPr>
          <w:rFonts w:ascii="Times New Roman" w:hAnsi="Times New Roman" w:cs="Times New Roman"/>
          <w:i/>
          <w:iCs/>
          <w:sz w:val="48"/>
          <w:szCs w:val="48"/>
        </w:rPr>
        <w:t>)</w:t>
      </w:r>
    </w:p>
    <w:p w14:paraId="74B75C94" w14:textId="069B678D" w:rsidR="00960AC3" w:rsidRPr="001813E8" w:rsidRDefault="00960AC3" w:rsidP="00960A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Archetype Activity with Ch. 10 from </w:t>
      </w:r>
      <w:proofErr w:type="spellStart"/>
      <w:r>
        <w:rPr>
          <w:rFonts w:ascii="Times New Roman" w:hAnsi="Times New Roman" w:cs="Times New Roman"/>
          <w:i/>
          <w:sz w:val="48"/>
          <w:szCs w:val="48"/>
        </w:rPr>
        <w:t>LfTYA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--building the foundation for evaluating YA </w:t>
      </w:r>
      <w:r>
        <w:rPr>
          <w:rFonts w:ascii="Times New Roman" w:hAnsi="Times New Roman" w:cs="Times New Roman"/>
          <w:sz w:val="48"/>
          <w:szCs w:val="48"/>
        </w:rPr>
        <w:lastRenderedPageBreak/>
        <w:t xml:space="preserve">Lit.—in your </w:t>
      </w:r>
      <w:r w:rsidR="002B42DB">
        <w:rPr>
          <w:rFonts w:ascii="Times New Roman" w:hAnsi="Times New Roman" w:cs="Times New Roman"/>
          <w:sz w:val="48"/>
          <w:szCs w:val="48"/>
        </w:rPr>
        <w:t>Pair Share</w:t>
      </w:r>
      <w:r>
        <w:rPr>
          <w:rFonts w:ascii="Times New Roman" w:hAnsi="Times New Roman" w:cs="Times New Roman"/>
          <w:sz w:val="48"/>
          <w:szCs w:val="48"/>
        </w:rPr>
        <w:t xml:space="preserve"> Groups: a) Define/describe the archetypes; b) Give an example of the archetype from pop culture and/or from </w:t>
      </w:r>
      <w:r>
        <w:rPr>
          <w:rFonts w:ascii="Times New Roman" w:hAnsi="Times New Roman" w:cs="Times New Roman"/>
          <w:i/>
          <w:sz w:val="48"/>
          <w:szCs w:val="48"/>
        </w:rPr>
        <w:t>After the First Death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1813E8">
        <w:rPr>
          <w:rFonts w:ascii="Times New Roman" w:hAnsi="Times New Roman" w:cs="Times New Roman"/>
          <w:sz w:val="48"/>
          <w:szCs w:val="48"/>
        </w:rPr>
        <w:t>–</w:t>
      </w:r>
      <w:r w:rsidR="00007401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b/>
          <w:sz w:val="48"/>
          <w:szCs w:val="48"/>
        </w:rPr>
        <w:t>:0</w:t>
      </w:r>
      <w:r w:rsidR="009C78B1"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007401"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30</w:t>
      </w:r>
      <w:r w:rsidRPr="001813E8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39678F41" w14:textId="0B912657" w:rsidR="00960AC3" w:rsidRPr="001813E8" w:rsidRDefault="00960AC3" w:rsidP="00960A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Review/Explain the Elements of Book Talks</w:t>
      </w:r>
      <w:r w:rsidRPr="001813E8">
        <w:rPr>
          <w:rFonts w:ascii="Times New Roman" w:hAnsi="Times New Roman" w:cs="Times New Roman"/>
          <w:sz w:val="48"/>
          <w:szCs w:val="48"/>
        </w:rPr>
        <w:t>—</w:t>
      </w:r>
      <w:r w:rsidR="00007401"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30</w:t>
      </w:r>
      <w:r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007401"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4</w:t>
      </w:r>
      <w:r w:rsidR="009C78B1">
        <w:rPr>
          <w:rFonts w:ascii="Times New Roman" w:hAnsi="Times New Roman" w:cs="Times New Roman"/>
          <w:b/>
          <w:sz w:val="48"/>
          <w:szCs w:val="48"/>
        </w:rPr>
        <w:t>5</w:t>
      </w:r>
    </w:p>
    <w:p w14:paraId="54EF8342" w14:textId="1CF0768D" w:rsidR="00960AC3" w:rsidRPr="001813E8" w:rsidRDefault="00960AC3" w:rsidP="00960A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Model of an oral Book Talk presentation &amp; Sign Up for Presentation dates</w:t>
      </w:r>
      <w:r w:rsidRPr="001813E8">
        <w:rPr>
          <w:rFonts w:ascii="Times New Roman" w:hAnsi="Times New Roman" w:cs="Times New Roman"/>
          <w:sz w:val="48"/>
          <w:szCs w:val="48"/>
        </w:rPr>
        <w:t>—</w:t>
      </w:r>
      <w:r w:rsidR="00007401"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4</w:t>
      </w:r>
      <w:r w:rsidR="009C78B1"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007401">
        <w:rPr>
          <w:rFonts w:ascii="Times New Roman" w:hAnsi="Times New Roman" w:cs="Times New Roman"/>
          <w:b/>
          <w:sz w:val="48"/>
          <w:szCs w:val="48"/>
        </w:rPr>
        <w:t>6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9C78B1">
        <w:rPr>
          <w:rFonts w:ascii="Times New Roman" w:hAnsi="Times New Roman" w:cs="Times New Roman"/>
          <w:b/>
          <w:sz w:val="48"/>
          <w:szCs w:val="48"/>
        </w:rPr>
        <w:t>0</w:t>
      </w:r>
      <w:r>
        <w:rPr>
          <w:rFonts w:ascii="Times New Roman" w:hAnsi="Times New Roman" w:cs="Times New Roman"/>
          <w:b/>
          <w:sz w:val="48"/>
          <w:szCs w:val="48"/>
        </w:rPr>
        <w:t>0</w:t>
      </w:r>
    </w:p>
    <w:p w14:paraId="038B623B" w14:textId="6CE634D1" w:rsidR="00960AC3" w:rsidRDefault="00960AC3" w:rsidP="00960A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Characteristics of strong Problem Novels (from Ch. 4 in </w:t>
      </w:r>
      <w:proofErr w:type="spellStart"/>
      <w:r>
        <w:rPr>
          <w:rFonts w:ascii="Times New Roman" w:hAnsi="Times New Roman" w:cs="Times New Roman"/>
          <w:i/>
          <w:sz w:val="48"/>
          <w:szCs w:val="48"/>
        </w:rPr>
        <w:t>LfTYA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) – </w:t>
      </w:r>
      <w:r w:rsidR="00007401">
        <w:rPr>
          <w:rFonts w:ascii="Times New Roman" w:hAnsi="Times New Roman" w:cs="Times New Roman"/>
          <w:b/>
          <w:sz w:val="48"/>
          <w:szCs w:val="48"/>
        </w:rPr>
        <w:t>6</w:t>
      </w:r>
      <w:r>
        <w:rPr>
          <w:rFonts w:ascii="Times New Roman" w:hAnsi="Times New Roman" w:cs="Times New Roman"/>
          <w:b/>
          <w:sz w:val="48"/>
          <w:szCs w:val="48"/>
        </w:rPr>
        <w:t>:00</w:t>
      </w:r>
      <w:r w:rsidRPr="00DF781D">
        <w:rPr>
          <w:rFonts w:ascii="Times New Roman" w:hAnsi="Times New Roman" w:cs="Times New Roman"/>
          <w:b/>
          <w:sz w:val="48"/>
          <w:szCs w:val="48"/>
        </w:rPr>
        <w:t>-</w:t>
      </w:r>
      <w:r w:rsidR="00007401">
        <w:rPr>
          <w:rFonts w:ascii="Times New Roman" w:hAnsi="Times New Roman" w:cs="Times New Roman"/>
          <w:b/>
          <w:sz w:val="48"/>
          <w:szCs w:val="48"/>
        </w:rPr>
        <w:t>6</w:t>
      </w:r>
      <w:r w:rsidRPr="00DF781D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1</w:t>
      </w:r>
      <w:r w:rsidR="009C78B1">
        <w:rPr>
          <w:rFonts w:ascii="Times New Roman" w:hAnsi="Times New Roman" w:cs="Times New Roman"/>
          <w:b/>
          <w:sz w:val="48"/>
          <w:szCs w:val="48"/>
        </w:rPr>
        <w:t>5</w:t>
      </w:r>
    </w:p>
    <w:p w14:paraId="15443074" w14:textId="5DBAB983" w:rsidR="00960AC3" w:rsidRPr="009B3C32" w:rsidRDefault="00960AC3" w:rsidP="00960A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SSW #3, </w:t>
      </w:r>
      <w:r w:rsidR="009C78B1">
        <w:rPr>
          <w:rFonts w:ascii="Times New Roman" w:hAnsi="Times New Roman" w:cs="Times New Roman"/>
          <w:sz w:val="48"/>
          <w:szCs w:val="48"/>
        </w:rPr>
        <w:t>September</w:t>
      </w:r>
      <w:r w:rsidR="002B42DB">
        <w:rPr>
          <w:rFonts w:ascii="Times New Roman" w:hAnsi="Times New Roman" w:cs="Times New Roman"/>
          <w:sz w:val="48"/>
          <w:szCs w:val="48"/>
        </w:rPr>
        <w:t xml:space="preserve"> 1</w:t>
      </w:r>
      <w:r w:rsidR="00301325">
        <w:rPr>
          <w:rFonts w:ascii="Times New Roman" w:hAnsi="Times New Roman" w:cs="Times New Roman"/>
          <w:sz w:val="48"/>
          <w:szCs w:val="48"/>
        </w:rPr>
        <w:t>6</w:t>
      </w:r>
      <w:r w:rsidRPr="001813E8">
        <w:rPr>
          <w:rFonts w:ascii="Times New Roman" w:hAnsi="Times New Roman" w:cs="Times New Roman"/>
          <w:sz w:val="48"/>
          <w:szCs w:val="48"/>
        </w:rPr>
        <w:t>—</w:t>
      </w:r>
      <w:r w:rsidR="00007401">
        <w:rPr>
          <w:rFonts w:ascii="Times New Roman" w:hAnsi="Times New Roman" w:cs="Times New Roman"/>
          <w:b/>
          <w:sz w:val="48"/>
          <w:szCs w:val="48"/>
        </w:rPr>
        <w:t>6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1</w:t>
      </w:r>
      <w:r w:rsidR="009C78B1"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007401">
        <w:rPr>
          <w:rFonts w:ascii="Times New Roman" w:hAnsi="Times New Roman" w:cs="Times New Roman"/>
          <w:b/>
          <w:sz w:val="48"/>
          <w:szCs w:val="48"/>
        </w:rPr>
        <w:t>6</w:t>
      </w:r>
      <w:r>
        <w:rPr>
          <w:rFonts w:ascii="Times New Roman" w:hAnsi="Times New Roman" w:cs="Times New Roman"/>
          <w:b/>
          <w:sz w:val="48"/>
          <w:szCs w:val="48"/>
        </w:rPr>
        <w:t>:3</w:t>
      </w:r>
      <w:r w:rsidR="009C78B1">
        <w:rPr>
          <w:rFonts w:ascii="Times New Roman" w:hAnsi="Times New Roman" w:cs="Times New Roman"/>
          <w:b/>
          <w:sz w:val="48"/>
          <w:szCs w:val="48"/>
        </w:rPr>
        <w:t>5</w:t>
      </w:r>
    </w:p>
    <w:p w14:paraId="74037C66" w14:textId="186F53BD" w:rsidR="00960AC3" w:rsidRDefault="00960AC3" w:rsidP="00960AC3">
      <w:pPr>
        <w:pStyle w:val="ListParagraph"/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Part </w:t>
      </w:r>
      <w:r w:rsidR="009C78B1">
        <w:rPr>
          <w:rFonts w:ascii="Times New Roman" w:hAnsi="Times New Roman" w:cs="Times New Roman"/>
          <w:sz w:val="48"/>
          <w:szCs w:val="48"/>
        </w:rPr>
        <w:t>1</w:t>
      </w:r>
      <w:r>
        <w:rPr>
          <w:rFonts w:ascii="Times New Roman" w:hAnsi="Times New Roman" w:cs="Times New Roman"/>
          <w:sz w:val="48"/>
          <w:szCs w:val="48"/>
        </w:rPr>
        <w:t>: Write about 3 objects/quotes/symbols (</w:t>
      </w:r>
      <w:r w:rsidRPr="009B3C32">
        <w:rPr>
          <w:rFonts w:ascii="Times New Roman" w:hAnsi="Times New Roman" w:cs="Times New Roman"/>
          <w:b/>
          <w:sz w:val="48"/>
          <w:szCs w:val="48"/>
        </w:rPr>
        <w:t>one of the 3 must be a quote</w:t>
      </w:r>
      <w:r>
        <w:rPr>
          <w:rFonts w:ascii="Times New Roman" w:hAnsi="Times New Roman" w:cs="Times New Roman"/>
          <w:sz w:val="48"/>
          <w:szCs w:val="48"/>
        </w:rPr>
        <w:t xml:space="preserve">) you would include in a “brown bag” of items that </w:t>
      </w:r>
      <w:r>
        <w:rPr>
          <w:rFonts w:ascii="Times New Roman" w:hAnsi="Times New Roman" w:cs="Times New Roman"/>
          <w:sz w:val="48"/>
          <w:szCs w:val="48"/>
        </w:rPr>
        <w:lastRenderedPageBreak/>
        <w:t xml:space="preserve">represent </w:t>
      </w:r>
      <w:r>
        <w:rPr>
          <w:rFonts w:ascii="Times New Roman" w:hAnsi="Times New Roman" w:cs="Times New Roman"/>
          <w:i/>
          <w:sz w:val="48"/>
          <w:szCs w:val="48"/>
        </w:rPr>
        <w:t>After the First Death</w:t>
      </w:r>
      <w:r>
        <w:rPr>
          <w:rFonts w:ascii="Times New Roman" w:hAnsi="Times New Roman" w:cs="Times New Roman"/>
          <w:sz w:val="48"/>
          <w:szCs w:val="48"/>
        </w:rPr>
        <w:t>.  Why would you include these items? How does the quote you selected represent the book?</w:t>
      </w:r>
    </w:p>
    <w:p w14:paraId="44C83FFA" w14:textId="607D5BFE" w:rsidR="00960AC3" w:rsidRPr="00851435" w:rsidRDefault="00960AC3" w:rsidP="00960AC3">
      <w:pPr>
        <w:pStyle w:val="ListParagraph"/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Part </w:t>
      </w:r>
      <w:r w:rsidR="009C78B1">
        <w:rPr>
          <w:rFonts w:ascii="Times New Roman" w:hAnsi="Times New Roman" w:cs="Times New Roman"/>
          <w:sz w:val="48"/>
          <w:szCs w:val="48"/>
        </w:rPr>
        <w:t>2</w:t>
      </w:r>
      <w:r>
        <w:rPr>
          <w:rFonts w:ascii="Times New Roman" w:hAnsi="Times New Roman" w:cs="Times New Roman"/>
          <w:sz w:val="48"/>
          <w:szCs w:val="48"/>
        </w:rPr>
        <w:t xml:space="preserve">: Based on a) the characteristics of Strong Problem Novels, b) the Archetypes, c) the Exeter Characteristics, OR d) Honor Book qualities, what are the strengths of </w:t>
      </w:r>
      <w:r>
        <w:rPr>
          <w:rFonts w:ascii="Times New Roman" w:hAnsi="Times New Roman" w:cs="Times New Roman"/>
          <w:i/>
          <w:sz w:val="48"/>
          <w:szCs w:val="48"/>
        </w:rPr>
        <w:t>After the First Death</w:t>
      </w:r>
      <w:r>
        <w:rPr>
          <w:rFonts w:ascii="Times New Roman" w:hAnsi="Times New Roman" w:cs="Times New Roman"/>
          <w:sz w:val="48"/>
          <w:szCs w:val="48"/>
        </w:rPr>
        <w:t>?</w:t>
      </w:r>
    </w:p>
    <w:p w14:paraId="514B3B73" w14:textId="782F060A" w:rsidR="00960AC3" w:rsidRPr="001813E8" w:rsidRDefault="00960AC3" w:rsidP="00960A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Discussion of </w:t>
      </w:r>
      <w:r>
        <w:rPr>
          <w:rFonts w:ascii="Times New Roman" w:hAnsi="Times New Roman" w:cs="Times New Roman"/>
          <w:i/>
          <w:sz w:val="48"/>
          <w:szCs w:val="48"/>
        </w:rPr>
        <w:t>After the First Death</w:t>
      </w:r>
      <w:r>
        <w:rPr>
          <w:rFonts w:ascii="Times New Roman" w:hAnsi="Times New Roman" w:cs="Times New Roman"/>
          <w:sz w:val="48"/>
          <w:szCs w:val="48"/>
        </w:rPr>
        <w:t>—</w:t>
      </w:r>
      <w:r w:rsidR="00007401">
        <w:rPr>
          <w:rFonts w:ascii="Times New Roman" w:hAnsi="Times New Roman" w:cs="Times New Roman"/>
          <w:b/>
          <w:sz w:val="48"/>
          <w:szCs w:val="48"/>
        </w:rPr>
        <w:t>6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007401">
        <w:rPr>
          <w:rFonts w:ascii="Times New Roman" w:hAnsi="Times New Roman" w:cs="Times New Roman"/>
          <w:b/>
          <w:sz w:val="48"/>
          <w:szCs w:val="48"/>
        </w:rPr>
        <w:t>35</w:t>
      </w:r>
      <w:r>
        <w:rPr>
          <w:rFonts w:ascii="Times New Roman" w:hAnsi="Times New Roman" w:cs="Times New Roman"/>
          <w:b/>
          <w:sz w:val="48"/>
          <w:szCs w:val="48"/>
        </w:rPr>
        <w:t>-</w:t>
      </w:r>
      <w:r w:rsidR="00007401">
        <w:rPr>
          <w:rFonts w:ascii="Times New Roman" w:hAnsi="Times New Roman" w:cs="Times New Roman"/>
          <w:b/>
          <w:sz w:val="48"/>
          <w:szCs w:val="48"/>
        </w:rPr>
        <w:t>7</w:t>
      </w:r>
      <w:r>
        <w:rPr>
          <w:rFonts w:ascii="Times New Roman" w:hAnsi="Times New Roman" w:cs="Times New Roman"/>
          <w:b/>
          <w:sz w:val="48"/>
          <w:szCs w:val="48"/>
        </w:rPr>
        <w:t>:1</w:t>
      </w:r>
      <w:r w:rsidR="009C78B1">
        <w:rPr>
          <w:rFonts w:ascii="Times New Roman" w:hAnsi="Times New Roman" w:cs="Times New Roman"/>
          <w:b/>
          <w:sz w:val="48"/>
          <w:szCs w:val="48"/>
        </w:rPr>
        <w:t>5</w:t>
      </w:r>
    </w:p>
    <w:p w14:paraId="4E349E9E" w14:textId="77777777" w:rsidR="00960AC3" w:rsidRDefault="00960AC3" w:rsidP="00960AC3"/>
    <w:p w14:paraId="53B5E631" w14:textId="77777777" w:rsidR="00960AC3" w:rsidRDefault="00960AC3" w:rsidP="00960AC3"/>
    <w:p w14:paraId="044CDAFE" w14:textId="77777777" w:rsidR="00960AC3" w:rsidRPr="00235DAC" w:rsidRDefault="00960AC3" w:rsidP="00960AC3">
      <w:pPr>
        <w:rPr>
          <w:rFonts w:ascii="Times New Roman" w:hAnsi="Times New Roman" w:cs="Times New Roman"/>
        </w:rPr>
      </w:pPr>
    </w:p>
    <w:p w14:paraId="1379F90D" w14:textId="77777777" w:rsidR="00960AC3" w:rsidRPr="00FE521B" w:rsidRDefault="00960AC3" w:rsidP="00960AC3">
      <w:pPr>
        <w:rPr>
          <w:rFonts w:ascii="Times New Roman" w:hAnsi="Times New Roman" w:cs="Times New Roman"/>
        </w:rPr>
      </w:pPr>
    </w:p>
    <w:p w14:paraId="495412BB" w14:textId="77777777" w:rsidR="00960AC3" w:rsidRPr="00757F91" w:rsidRDefault="00960AC3" w:rsidP="00960AC3">
      <w:pPr>
        <w:rPr>
          <w:rFonts w:ascii="Times New Roman" w:hAnsi="Times New Roman" w:cs="Times New Roman"/>
        </w:rPr>
      </w:pPr>
    </w:p>
    <w:p w14:paraId="395F73D0" w14:textId="77777777" w:rsidR="00960AC3" w:rsidRPr="00CA1D90" w:rsidRDefault="00960AC3" w:rsidP="00960AC3">
      <w:pPr>
        <w:rPr>
          <w:rFonts w:ascii="Times New Roman" w:hAnsi="Times New Roman" w:cs="Times New Roman"/>
        </w:rPr>
      </w:pPr>
    </w:p>
    <w:p w14:paraId="1DEAD146" w14:textId="77777777" w:rsidR="00960AC3" w:rsidRPr="00846120" w:rsidRDefault="00960AC3" w:rsidP="00960AC3">
      <w:pPr>
        <w:rPr>
          <w:rFonts w:ascii="Times New Roman" w:hAnsi="Times New Roman" w:cs="Times New Roman"/>
        </w:rPr>
      </w:pPr>
    </w:p>
    <w:p w14:paraId="1C6AA54D" w14:textId="77777777" w:rsidR="00960AC3" w:rsidRPr="00960AC3" w:rsidRDefault="00960AC3">
      <w:pPr>
        <w:rPr>
          <w:rFonts w:ascii="Times New Roman" w:hAnsi="Times New Roman" w:cs="Times New Roman"/>
        </w:rPr>
      </w:pPr>
    </w:p>
    <w:sectPr w:rsidR="00960AC3" w:rsidRPr="00960AC3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F6536"/>
    <w:multiLevelType w:val="hybridMultilevel"/>
    <w:tmpl w:val="26F8463C"/>
    <w:lvl w:ilvl="0" w:tplc="D7705E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24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C3"/>
    <w:rsid w:val="00007401"/>
    <w:rsid w:val="00112984"/>
    <w:rsid w:val="001C005E"/>
    <w:rsid w:val="0023197A"/>
    <w:rsid w:val="00272997"/>
    <w:rsid w:val="002B42DB"/>
    <w:rsid w:val="00301325"/>
    <w:rsid w:val="003F6429"/>
    <w:rsid w:val="006B6991"/>
    <w:rsid w:val="00761105"/>
    <w:rsid w:val="007A7074"/>
    <w:rsid w:val="00960AC3"/>
    <w:rsid w:val="009C78B1"/>
    <w:rsid w:val="00A1025C"/>
    <w:rsid w:val="00D4333D"/>
    <w:rsid w:val="00EB5384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7DCCD1"/>
  <w15:chartTrackingRefBased/>
  <w15:docId w15:val="{26D91B81-50A8-7448-ACBB-7575403B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 Warner</dc:creator>
  <cp:keywords/>
  <dc:description/>
  <cp:lastModifiedBy>Microsoft Office User</cp:lastModifiedBy>
  <cp:revision>2</cp:revision>
  <dcterms:created xsi:type="dcterms:W3CDTF">2024-09-12T00:25:00Z</dcterms:created>
  <dcterms:modified xsi:type="dcterms:W3CDTF">2024-09-12T00:25:00Z</dcterms:modified>
</cp:coreProperties>
</file>