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1BB16" w14:textId="1470CBBC" w:rsidR="002612BD" w:rsidRPr="001813E8" w:rsidRDefault="002612BD" w:rsidP="002612BD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Agenda for ENGL 112B </w:t>
      </w:r>
      <w:r w:rsidR="00B057C6">
        <w:rPr>
          <w:rFonts w:ascii="Times New Roman" w:hAnsi="Times New Roman" w:cs="Times New Roman"/>
          <w:b/>
          <w:sz w:val="48"/>
          <w:szCs w:val="48"/>
        </w:rPr>
        <w:t>October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B057C6">
        <w:rPr>
          <w:rFonts w:ascii="Times New Roman" w:hAnsi="Times New Roman" w:cs="Times New Roman"/>
          <w:b/>
          <w:sz w:val="48"/>
          <w:szCs w:val="48"/>
        </w:rPr>
        <w:t>2</w:t>
      </w:r>
      <w:r w:rsidR="00C50429">
        <w:rPr>
          <w:rFonts w:ascii="Times New Roman" w:hAnsi="Times New Roman" w:cs="Times New Roman"/>
          <w:b/>
          <w:sz w:val="48"/>
          <w:szCs w:val="48"/>
        </w:rPr>
        <w:t>1</w:t>
      </w:r>
    </w:p>
    <w:p w14:paraId="239D257A" w14:textId="6CC064BC" w:rsidR="00F04227" w:rsidRDefault="003D1417" w:rsidP="003D14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2612BD">
        <w:rPr>
          <w:rFonts w:ascii="Times New Roman" w:hAnsi="Times New Roman" w:cs="Times New Roman"/>
          <w:sz w:val="48"/>
          <w:szCs w:val="48"/>
        </w:rPr>
        <w:t xml:space="preserve">Announcements: </w:t>
      </w:r>
      <w:r w:rsidR="002612BD" w:rsidRPr="00B057C6">
        <w:rPr>
          <w:rFonts w:ascii="Times New Roman" w:hAnsi="Times New Roman" w:cs="Times New Roman"/>
          <w:sz w:val="48"/>
          <w:szCs w:val="48"/>
        </w:rPr>
        <w:t>The</w:t>
      </w:r>
      <w:r w:rsidR="002612BD" w:rsidRPr="002612BD">
        <w:rPr>
          <w:rFonts w:ascii="Times New Roman" w:hAnsi="Times New Roman" w:cs="Times New Roman"/>
          <w:sz w:val="48"/>
          <w:szCs w:val="48"/>
        </w:rPr>
        <w:t xml:space="preserve"> book talk presenters for </w:t>
      </w:r>
      <w:r w:rsidR="00EE4818">
        <w:rPr>
          <w:rFonts w:ascii="Times New Roman" w:hAnsi="Times New Roman" w:cs="Times New Roman"/>
          <w:sz w:val="48"/>
          <w:szCs w:val="48"/>
        </w:rPr>
        <w:t xml:space="preserve">October </w:t>
      </w:r>
      <w:r w:rsidR="00C50429">
        <w:rPr>
          <w:rFonts w:ascii="Times New Roman" w:hAnsi="Times New Roman" w:cs="Times New Roman"/>
          <w:sz w:val="48"/>
          <w:szCs w:val="48"/>
        </w:rPr>
        <w:t>28</w:t>
      </w:r>
      <w:r w:rsidR="002612BD" w:rsidRPr="002612BD">
        <w:rPr>
          <w:rFonts w:ascii="Times New Roman" w:hAnsi="Times New Roman" w:cs="Times New Roman"/>
          <w:sz w:val="48"/>
          <w:szCs w:val="48"/>
        </w:rPr>
        <w:t xml:space="preserve"> need to prepare</w:t>
      </w:r>
      <w:r w:rsidR="002612BD">
        <w:rPr>
          <w:rFonts w:ascii="Times New Roman" w:hAnsi="Times New Roman" w:cs="Times New Roman"/>
          <w:sz w:val="48"/>
          <w:szCs w:val="48"/>
        </w:rPr>
        <w:t xml:space="preserve"> since you’re </w:t>
      </w:r>
      <w:r w:rsidR="00B057C6">
        <w:rPr>
          <w:rFonts w:ascii="Times New Roman" w:hAnsi="Times New Roman" w:cs="Times New Roman"/>
          <w:sz w:val="48"/>
          <w:szCs w:val="48"/>
        </w:rPr>
        <w:t>up next week</w:t>
      </w:r>
      <w:r w:rsidR="002612BD" w:rsidRPr="002612BD">
        <w:rPr>
          <w:rFonts w:ascii="Times New Roman" w:hAnsi="Times New Roman" w:cs="Times New Roman"/>
          <w:sz w:val="48"/>
          <w:szCs w:val="48"/>
        </w:rPr>
        <w:t xml:space="preserve"> – I’ll be sending an email of reminders/guidelines for you.  Watch for it on </w:t>
      </w:r>
      <w:r w:rsidR="00B057C6">
        <w:rPr>
          <w:rFonts w:ascii="Times New Roman" w:hAnsi="Times New Roman" w:cs="Times New Roman"/>
          <w:sz w:val="48"/>
          <w:szCs w:val="48"/>
        </w:rPr>
        <w:t>October 2</w:t>
      </w:r>
      <w:r w:rsidR="00C50429">
        <w:rPr>
          <w:rFonts w:ascii="Times New Roman" w:hAnsi="Times New Roman" w:cs="Times New Roman"/>
          <w:sz w:val="48"/>
          <w:szCs w:val="48"/>
        </w:rPr>
        <w:t>3</w:t>
      </w:r>
      <w:r>
        <w:rPr>
          <w:rFonts w:ascii="Times New Roman" w:hAnsi="Times New Roman" w:cs="Times New Roman"/>
          <w:sz w:val="48"/>
          <w:szCs w:val="48"/>
        </w:rPr>
        <w:t xml:space="preserve">; </w:t>
      </w:r>
    </w:p>
    <w:p w14:paraId="06948CCD" w14:textId="77777777" w:rsidR="00F04227" w:rsidRDefault="00F04227" w:rsidP="003D14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B057C6" w:rsidRPr="003D1417">
        <w:rPr>
          <w:rFonts w:ascii="Times New Roman" w:hAnsi="Times New Roman" w:cs="Times New Roman"/>
          <w:sz w:val="48"/>
          <w:szCs w:val="48"/>
        </w:rPr>
        <w:t xml:space="preserve">Please be reading </w:t>
      </w:r>
      <w:r w:rsidR="00B057C6" w:rsidRPr="003D1417">
        <w:rPr>
          <w:rFonts w:ascii="Times New Roman" w:hAnsi="Times New Roman" w:cs="Times New Roman"/>
          <w:i/>
          <w:iCs/>
          <w:sz w:val="48"/>
          <w:szCs w:val="48"/>
        </w:rPr>
        <w:t>The Prisoner of Azkaban</w:t>
      </w:r>
      <w:r w:rsidR="00B057C6" w:rsidRPr="003D1417">
        <w:rPr>
          <w:rFonts w:ascii="Times New Roman" w:hAnsi="Times New Roman" w:cs="Times New Roman"/>
          <w:sz w:val="48"/>
          <w:szCs w:val="48"/>
        </w:rPr>
        <w:t xml:space="preserve"> – it is a little longer, but it moves quickly</w:t>
      </w:r>
      <w:r w:rsidR="003D1417">
        <w:rPr>
          <w:rFonts w:ascii="Times New Roman" w:hAnsi="Times New Roman" w:cs="Times New Roman"/>
          <w:sz w:val="48"/>
          <w:szCs w:val="48"/>
        </w:rPr>
        <w:t xml:space="preserve">; </w:t>
      </w:r>
    </w:p>
    <w:p w14:paraId="1621C89E" w14:textId="47CCAEA5" w:rsidR="00F04227" w:rsidRPr="00F04227" w:rsidRDefault="00F04227" w:rsidP="003D14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D16B1B">
        <w:rPr>
          <w:rFonts w:ascii="Times New Roman" w:hAnsi="Times New Roman" w:cs="Times New Roman"/>
          <w:bCs/>
          <w:sz w:val="48"/>
          <w:szCs w:val="48"/>
        </w:rPr>
        <w:t xml:space="preserve">Read Ch. 7 from </w:t>
      </w:r>
      <w:proofErr w:type="spellStart"/>
      <w:r w:rsidR="00D16B1B">
        <w:rPr>
          <w:rFonts w:ascii="Times New Roman" w:hAnsi="Times New Roman" w:cs="Times New Roman"/>
          <w:bCs/>
          <w:i/>
          <w:iCs/>
          <w:sz w:val="48"/>
          <w:szCs w:val="48"/>
        </w:rPr>
        <w:t>LfTYA</w:t>
      </w:r>
      <w:proofErr w:type="spellEnd"/>
      <w:r w:rsidR="00D16B1B">
        <w:rPr>
          <w:rFonts w:ascii="Times New Roman" w:hAnsi="Times New Roman" w:cs="Times New Roman"/>
          <w:bCs/>
          <w:sz w:val="48"/>
          <w:szCs w:val="48"/>
        </w:rPr>
        <w:t xml:space="preserve"> on “Fantasy, Science Fiction, Utopias, and Dystopias” – we’ll use this for our discussion of </w:t>
      </w:r>
      <w:r w:rsidR="00D16B1B">
        <w:rPr>
          <w:rFonts w:ascii="Times New Roman" w:hAnsi="Times New Roman" w:cs="Times New Roman"/>
          <w:bCs/>
          <w:i/>
          <w:iCs/>
          <w:sz w:val="48"/>
          <w:szCs w:val="48"/>
        </w:rPr>
        <w:t>The Prisoner of Azkaban</w:t>
      </w:r>
      <w:r w:rsidR="00D16B1B">
        <w:rPr>
          <w:rFonts w:ascii="Times New Roman" w:hAnsi="Times New Roman" w:cs="Times New Roman"/>
          <w:bCs/>
          <w:sz w:val="48"/>
          <w:szCs w:val="48"/>
        </w:rPr>
        <w:t xml:space="preserve"> on </w:t>
      </w:r>
      <w:r w:rsidR="00EE4818">
        <w:rPr>
          <w:rFonts w:ascii="Times New Roman" w:hAnsi="Times New Roman" w:cs="Times New Roman"/>
          <w:bCs/>
          <w:sz w:val="48"/>
          <w:szCs w:val="48"/>
        </w:rPr>
        <w:t>October</w:t>
      </w:r>
      <w:r w:rsidR="00D16B1B">
        <w:rPr>
          <w:rFonts w:ascii="Times New Roman" w:hAnsi="Times New Roman" w:cs="Times New Roman"/>
          <w:bCs/>
          <w:sz w:val="48"/>
          <w:szCs w:val="48"/>
        </w:rPr>
        <w:t xml:space="preserve"> </w:t>
      </w:r>
      <w:r w:rsidR="00C50429">
        <w:rPr>
          <w:rFonts w:ascii="Times New Roman" w:hAnsi="Times New Roman" w:cs="Times New Roman"/>
          <w:bCs/>
          <w:sz w:val="48"/>
          <w:szCs w:val="48"/>
        </w:rPr>
        <w:t>21</w:t>
      </w:r>
      <w:r w:rsidR="00D16B1B">
        <w:rPr>
          <w:rFonts w:ascii="Times New Roman" w:hAnsi="Times New Roman" w:cs="Times New Roman"/>
          <w:bCs/>
          <w:sz w:val="48"/>
          <w:szCs w:val="48"/>
        </w:rPr>
        <w:t xml:space="preserve">– be reading this over the next week or so. </w:t>
      </w:r>
    </w:p>
    <w:p w14:paraId="084AE2F1" w14:textId="33A5F236" w:rsidR="002612BD" w:rsidRPr="003D1417" w:rsidRDefault="00C50429" w:rsidP="003D141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lastRenderedPageBreak/>
        <w:t xml:space="preserve"> Presentation of poems to teach to teens: Antonio, Emily, Darleen, Christine, </w:t>
      </w:r>
      <w:r w:rsidR="00A90DE0">
        <w:rPr>
          <w:rFonts w:ascii="Times New Roman" w:hAnsi="Times New Roman" w:cs="Times New Roman"/>
          <w:bCs/>
          <w:sz w:val="48"/>
          <w:szCs w:val="48"/>
        </w:rPr>
        <w:t xml:space="preserve">Inez </w:t>
      </w:r>
      <w:r w:rsidR="002612BD" w:rsidRPr="003D1417">
        <w:rPr>
          <w:rFonts w:ascii="Times New Roman" w:hAnsi="Times New Roman" w:cs="Times New Roman"/>
          <w:sz w:val="48"/>
          <w:szCs w:val="48"/>
        </w:rPr>
        <w:t xml:space="preserve">– </w:t>
      </w:r>
      <w:r w:rsidR="00EE4818">
        <w:rPr>
          <w:rFonts w:ascii="Times New Roman" w:hAnsi="Times New Roman" w:cs="Times New Roman"/>
          <w:b/>
          <w:sz w:val="48"/>
          <w:szCs w:val="48"/>
        </w:rPr>
        <w:t>4</w:t>
      </w:r>
      <w:r w:rsidR="002612BD" w:rsidRPr="003D1417">
        <w:rPr>
          <w:rFonts w:ascii="Times New Roman" w:hAnsi="Times New Roman" w:cs="Times New Roman"/>
          <w:b/>
          <w:sz w:val="48"/>
          <w:szCs w:val="48"/>
        </w:rPr>
        <w:t>:</w:t>
      </w:r>
      <w:r w:rsidR="00EE4818">
        <w:rPr>
          <w:rFonts w:ascii="Times New Roman" w:hAnsi="Times New Roman" w:cs="Times New Roman"/>
          <w:b/>
          <w:sz w:val="48"/>
          <w:szCs w:val="48"/>
        </w:rPr>
        <w:t>30</w:t>
      </w:r>
      <w:r w:rsidR="002612BD" w:rsidRPr="003D1417">
        <w:rPr>
          <w:rFonts w:ascii="Times New Roman" w:hAnsi="Times New Roman" w:cs="Times New Roman"/>
          <w:b/>
          <w:sz w:val="48"/>
          <w:szCs w:val="48"/>
        </w:rPr>
        <w:t>-</w:t>
      </w:r>
      <w:r w:rsidR="00EE4818">
        <w:rPr>
          <w:rFonts w:ascii="Times New Roman" w:hAnsi="Times New Roman" w:cs="Times New Roman"/>
          <w:b/>
          <w:sz w:val="48"/>
          <w:szCs w:val="48"/>
        </w:rPr>
        <w:t>4</w:t>
      </w:r>
      <w:r w:rsidR="002612BD" w:rsidRPr="003D1417">
        <w:rPr>
          <w:rFonts w:ascii="Times New Roman" w:hAnsi="Times New Roman" w:cs="Times New Roman"/>
          <w:b/>
          <w:sz w:val="48"/>
          <w:szCs w:val="48"/>
        </w:rPr>
        <w:t>:</w:t>
      </w:r>
      <w:r w:rsidR="00F04227">
        <w:rPr>
          <w:rFonts w:ascii="Times New Roman" w:hAnsi="Times New Roman" w:cs="Times New Roman"/>
          <w:b/>
          <w:sz w:val="48"/>
          <w:szCs w:val="48"/>
        </w:rPr>
        <w:t>5</w:t>
      </w:r>
      <w:r w:rsidR="00EE4818">
        <w:rPr>
          <w:rFonts w:ascii="Times New Roman" w:hAnsi="Times New Roman" w:cs="Times New Roman"/>
          <w:b/>
          <w:sz w:val="48"/>
          <w:szCs w:val="48"/>
        </w:rPr>
        <w:t>5</w:t>
      </w:r>
    </w:p>
    <w:p w14:paraId="5B6FC841" w14:textId="799FD5C8" w:rsidR="003D1417" w:rsidRDefault="002612BD" w:rsidP="002612B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 </w:t>
      </w:r>
      <w:r w:rsidR="00A90DE0">
        <w:rPr>
          <w:rFonts w:ascii="Times New Roman" w:hAnsi="Times New Roman" w:cs="Times New Roman"/>
          <w:bCs/>
          <w:sz w:val="48"/>
          <w:szCs w:val="48"/>
        </w:rPr>
        <w:t>Four</w:t>
      </w:r>
      <w:r w:rsidR="003D1417">
        <w:rPr>
          <w:rFonts w:ascii="Times New Roman" w:hAnsi="Times New Roman" w:cs="Times New Roman"/>
          <w:bCs/>
          <w:sz w:val="48"/>
          <w:szCs w:val="48"/>
        </w:rPr>
        <w:t xml:space="preserve"> book talks:</w:t>
      </w:r>
    </w:p>
    <w:p w14:paraId="13B820FA" w14:textId="65732ABC" w:rsidR="003D1417" w:rsidRDefault="003D1417" w:rsidP="003D1417">
      <w:pPr>
        <w:pStyle w:val="ListParagraph"/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>a.</w:t>
      </w:r>
    </w:p>
    <w:p w14:paraId="0E3B64FD" w14:textId="48B7EDFF" w:rsidR="003D1417" w:rsidRDefault="003D1417" w:rsidP="003D1417">
      <w:pPr>
        <w:pStyle w:val="ListParagraph"/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b. </w:t>
      </w:r>
    </w:p>
    <w:p w14:paraId="533230E5" w14:textId="2A1722D7" w:rsidR="00EE4818" w:rsidRDefault="00EE4818" w:rsidP="003D1417">
      <w:pPr>
        <w:pStyle w:val="ListParagraph"/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>c.</w:t>
      </w:r>
    </w:p>
    <w:p w14:paraId="430BADAC" w14:textId="07A5EF45" w:rsidR="00A90DE0" w:rsidRDefault="00A90DE0" w:rsidP="003D1417">
      <w:pPr>
        <w:pStyle w:val="ListParagraph"/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>d.</w:t>
      </w:r>
    </w:p>
    <w:p w14:paraId="5FCC1063" w14:textId="33643BE6" w:rsidR="003D1417" w:rsidRPr="003D1417" w:rsidRDefault="003D1417" w:rsidP="003D1417">
      <w:pPr>
        <w:pStyle w:val="ListParagraph"/>
        <w:spacing w:line="360" w:lineRule="auto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ab/>
      </w:r>
      <w:r>
        <w:rPr>
          <w:rFonts w:ascii="Times New Roman" w:hAnsi="Times New Roman" w:cs="Times New Roman"/>
          <w:bCs/>
          <w:sz w:val="48"/>
          <w:szCs w:val="48"/>
        </w:rPr>
        <w:tab/>
      </w:r>
      <w:r>
        <w:rPr>
          <w:rFonts w:ascii="Times New Roman" w:hAnsi="Times New Roman" w:cs="Times New Roman"/>
          <w:bCs/>
          <w:sz w:val="48"/>
          <w:szCs w:val="48"/>
        </w:rPr>
        <w:tab/>
      </w:r>
      <w:r>
        <w:rPr>
          <w:rFonts w:ascii="Times New Roman" w:hAnsi="Times New Roman" w:cs="Times New Roman"/>
          <w:bCs/>
          <w:sz w:val="48"/>
          <w:szCs w:val="48"/>
        </w:rPr>
        <w:tab/>
      </w:r>
      <w:r>
        <w:rPr>
          <w:rFonts w:ascii="Times New Roman" w:hAnsi="Times New Roman" w:cs="Times New Roman"/>
          <w:bCs/>
          <w:sz w:val="48"/>
          <w:szCs w:val="48"/>
        </w:rPr>
        <w:tab/>
      </w:r>
      <w:r>
        <w:rPr>
          <w:rFonts w:ascii="Times New Roman" w:hAnsi="Times New Roman" w:cs="Times New Roman"/>
          <w:bCs/>
          <w:sz w:val="48"/>
          <w:szCs w:val="48"/>
        </w:rPr>
        <w:tab/>
      </w:r>
      <w:r>
        <w:rPr>
          <w:rFonts w:ascii="Times New Roman" w:hAnsi="Times New Roman" w:cs="Times New Roman"/>
          <w:bCs/>
          <w:sz w:val="48"/>
          <w:szCs w:val="48"/>
        </w:rPr>
        <w:tab/>
      </w:r>
      <w:r>
        <w:rPr>
          <w:rFonts w:ascii="Times New Roman" w:hAnsi="Times New Roman" w:cs="Times New Roman"/>
          <w:bCs/>
          <w:sz w:val="48"/>
          <w:szCs w:val="48"/>
        </w:rPr>
        <w:tab/>
      </w:r>
      <w:r w:rsidR="00EE4818">
        <w:rPr>
          <w:rFonts w:ascii="Times New Roman" w:hAnsi="Times New Roman" w:cs="Times New Roman"/>
          <w:b/>
          <w:sz w:val="48"/>
          <w:szCs w:val="48"/>
        </w:rPr>
        <w:t>4</w:t>
      </w:r>
      <w:r w:rsidRPr="003D1417">
        <w:rPr>
          <w:rFonts w:ascii="Times New Roman" w:hAnsi="Times New Roman" w:cs="Times New Roman"/>
          <w:b/>
          <w:sz w:val="48"/>
          <w:szCs w:val="48"/>
        </w:rPr>
        <w:t>:</w:t>
      </w:r>
      <w:r w:rsidR="00EE4818">
        <w:rPr>
          <w:rFonts w:ascii="Times New Roman" w:hAnsi="Times New Roman" w:cs="Times New Roman"/>
          <w:b/>
          <w:sz w:val="48"/>
          <w:szCs w:val="48"/>
        </w:rPr>
        <w:t>5</w:t>
      </w:r>
      <w:r w:rsidR="00F04227">
        <w:rPr>
          <w:rFonts w:ascii="Times New Roman" w:hAnsi="Times New Roman" w:cs="Times New Roman"/>
          <w:b/>
          <w:sz w:val="48"/>
          <w:szCs w:val="48"/>
        </w:rPr>
        <w:t>5</w:t>
      </w:r>
      <w:r w:rsidRPr="003D1417">
        <w:rPr>
          <w:rFonts w:ascii="Times New Roman" w:hAnsi="Times New Roman" w:cs="Times New Roman"/>
          <w:b/>
          <w:sz w:val="48"/>
          <w:szCs w:val="48"/>
        </w:rPr>
        <w:t>-</w:t>
      </w:r>
      <w:r w:rsidR="00EE4818">
        <w:rPr>
          <w:rFonts w:ascii="Times New Roman" w:hAnsi="Times New Roman" w:cs="Times New Roman"/>
          <w:b/>
          <w:sz w:val="48"/>
          <w:szCs w:val="48"/>
        </w:rPr>
        <w:t>5</w:t>
      </w:r>
      <w:r w:rsidRPr="003D1417">
        <w:rPr>
          <w:rFonts w:ascii="Times New Roman" w:hAnsi="Times New Roman" w:cs="Times New Roman"/>
          <w:b/>
          <w:sz w:val="48"/>
          <w:szCs w:val="48"/>
        </w:rPr>
        <w:t>:</w:t>
      </w:r>
      <w:r w:rsidR="00A90DE0">
        <w:rPr>
          <w:rFonts w:ascii="Times New Roman" w:hAnsi="Times New Roman" w:cs="Times New Roman"/>
          <w:b/>
          <w:sz w:val="48"/>
          <w:szCs w:val="48"/>
        </w:rPr>
        <w:t>3</w:t>
      </w:r>
      <w:r w:rsidR="00F04227">
        <w:rPr>
          <w:rFonts w:ascii="Times New Roman" w:hAnsi="Times New Roman" w:cs="Times New Roman"/>
          <w:b/>
          <w:sz w:val="48"/>
          <w:szCs w:val="48"/>
        </w:rPr>
        <w:t>5</w:t>
      </w:r>
    </w:p>
    <w:p w14:paraId="5642F5A6" w14:textId="5F79D587" w:rsidR="003D1417" w:rsidRDefault="00D16B1B" w:rsidP="002612B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 SSW # </w:t>
      </w:r>
      <w:r w:rsidR="00F04227">
        <w:rPr>
          <w:rFonts w:ascii="Times New Roman" w:hAnsi="Times New Roman" w:cs="Times New Roman"/>
          <w:bCs/>
          <w:sz w:val="48"/>
          <w:szCs w:val="48"/>
        </w:rPr>
        <w:t>6</w:t>
      </w:r>
      <w:r>
        <w:rPr>
          <w:rFonts w:ascii="Times New Roman" w:hAnsi="Times New Roman" w:cs="Times New Roman"/>
          <w:bCs/>
          <w:sz w:val="48"/>
          <w:szCs w:val="48"/>
        </w:rPr>
        <w:t>, October 2</w:t>
      </w:r>
      <w:r w:rsidR="00A90DE0">
        <w:rPr>
          <w:rFonts w:ascii="Times New Roman" w:hAnsi="Times New Roman" w:cs="Times New Roman"/>
          <w:bCs/>
          <w:sz w:val="48"/>
          <w:szCs w:val="48"/>
        </w:rPr>
        <w:t>1</w:t>
      </w:r>
      <w:r>
        <w:rPr>
          <w:rFonts w:ascii="Times New Roman" w:hAnsi="Times New Roman" w:cs="Times New Roman"/>
          <w:bCs/>
          <w:sz w:val="48"/>
          <w:szCs w:val="48"/>
        </w:rPr>
        <w:t xml:space="preserve">: </w:t>
      </w:r>
      <w:r w:rsidRPr="00B57670">
        <w:rPr>
          <w:rFonts w:ascii="Times New Roman" w:hAnsi="Times New Roman" w:cs="Times New Roman"/>
          <w:sz w:val="48"/>
          <w:szCs w:val="48"/>
        </w:rPr>
        <w:t xml:space="preserve">Part II: Select one quote or representative object </w:t>
      </w:r>
      <w:r>
        <w:rPr>
          <w:rFonts w:ascii="Times New Roman" w:hAnsi="Times New Roman" w:cs="Times New Roman"/>
          <w:sz w:val="48"/>
          <w:szCs w:val="48"/>
        </w:rPr>
        <w:t xml:space="preserve">(again that could go in brown bag representing the novel) </w:t>
      </w:r>
      <w:r w:rsidRPr="00B57670">
        <w:rPr>
          <w:rFonts w:ascii="Times New Roman" w:hAnsi="Times New Roman" w:cs="Times New Roman"/>
          <w:sz w:val="48"/>
          <w:szCs w:val="48"/>
        </w:rPr>
        <w:t xml:space="preserve">from </w:t>
      </w:r>
      <w:r w:rsidRPr="00F04227">
        <w:rPr>
          <w:rFonts w:ascii="Times New Roman" w:hAnsi="Times New Roman" w:cs="Times New Roman"/>
          <w:b/>
          <w:bCs/>
          <w:sz w:val="48"/>
          <w:szCs w:val="48"/>
        </w:rPr>
        <w:t>each</w:t>
      </w:r>
      <w:r w:rsidRPr="00B57670">
        <w:rPr>
          <w:rFonts w:ascii="Times New Roman" w:hAnsi="Times New Roman" w:cs="Times New Roman"/>
          <w:sz w:val="48"/>
          <w:szCs w:val="48"/>
        </w:rPr>
        <w:t xml:space="preserve"> section of </w:t>
      </w:r>
      <w:r w:rsidRPr="00B57670">
        <w:rPr>
          <w:rFonts w:ascii="Times New Roman" w:hAnsi="Times New Roman" w:cs="Times New Roman"/>
          <w:i/>
          <w:sz w:val="48"/>
          <w:szCs w:val="48"/>
        </w:rPr>
        <w:t>We Were Here</w:t>
      </w:r>
      <w:r w:rsidRPr="00B57670">
        <w:rPr>
          <w:rFonts w:ascii="Times New Roman" w:hAnsi="Times New Roman" w:cs="Times New Roman"/>
          <w:sz w:val="48"/>
          <w:szCs w:val="48"/>
        </w:rPr>
        <w:t xml:space="preserve">--discuss the significance of each: Part I: May 13- July 9; Part II: July 16 – 24; Part III: </w:t>
      </w:r>
      <w:r w:rsidRPr="00B57670">
        <w:rPr>
          <w:rFonts w:ascii="Times New Roman" w:hAnsi="Times New Roman" w:cs="Times New Roman"/>
          <w:sz w:val="48"/>
          <w:szCs w:val="48"/>
        </w:rPr>
        <w:lastRenderedPageBreak/>
        <w:t>July 24 more – Aug. 2; Part IV: Aug. 6 – Sept. 4; Part V: Sept. 8-13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– </w:t>
      </w:r>
      <w:r w:rsidR="00EE4818">
        <w:rPr>
          <w:rFonts w:ascii="Times New Roman" w:hAnsi="Times New Roman" w:cs="Times New Roman"/>
          <w:b/>
          <w:bCs/>
          <w:sz w:val="48"/>
          <w:szCs w:val="48"/>
        </w:rPr>
        <w:t>5</w:t>
      </w:r>
      <w:r>
        <w:rPr>
          <w:rFonts w:ascii="Times New Roman" w:hAnsi="Times New Roman" w:cs="Times New Roman"/>
          <w:b/>
          <w:bCs/>
          <w:sz w:val="48"/>
          <w:szCs w:val="48"/>
        </w:rPr>
        <w:t>:2</w:t>
      </w:r>
      <w:r w:rsidR="00F04227">
        <w:rPr>
          <w:rFonts w:ascii="Times New Roman" w:hAnsi="Times New Roman" w:cs="Times New Roman"/>
          <w:b/>
          <w:bCs/>
          <w:sz w:val="48"/>
          <w:szCs w:val="48"/>
        </w:rPr>
        <w:t>5</w:t>
      </w:r>
      <w:r>
        <w:rPr>
          <w:rFonts w:ascii="Times New Roman" w:hAnsi="Times New Roman" w:cs="Times New Roman"/>
          <w:b/>
          <w:bCs/>
          <w:sz w:val="48"/>
          <w:szCs w:val="48"/>
        </w:rPr>
        <w:t>—</w:t>
      </w:r>
      <w:r w:rsidR="00EE4818">
        <w:rPr>
          <w:rFonts w:ascii="Times New Roman" w:hAnsi="Times New Roman" w:cs="Times New Roman"/>
          <w:b/>
          <w:bCs/>
          <w:sz w:val="48"/>
          <w:szCs w:val="48"/>
        </w:rPr>
        <w:t>5</w:t>
      </w:r>
      <w:r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F04227">
        <w:rPr>
          <w:rFonts w:ascii="Times New Roman" w:hAnsi="Times New Roman" w:cs="Times New Roman"/>
          <w:b/>
          <w:bCs/>
          <w:sz w:val="48"/>
          <w:szCs w:val="48"/>
        </w:rPr>
        <w:t>40</w:t>
      </w:r>
    </w:p>
    <w:p w14:paraId="5A73F9C3" w14:textId="57D05526" w:rsidR="00D16B1B" w:rsidRPr="00AF2A57" w:rsidRDefault="00D16B1B" w:rsidP="00D16B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Discussion of </w:t>
      </w:r>
      <w:r>
        <w:rPr>
          <w:rFonts w:ascii="Times New Roman" w:hAnsi="Times New Roman" w:cs="Times New Roman"/>
          <w:i/>
          <w:iCs/>
          <w:sz w:val="48"/>
          <w:szCs w:val="48"/>
        </w:rPr>
        <w:t>We Were Here</w:t>
      </w:r>
      <w:r>
        <w:rPr>
          <w:rFonts w:ascii="Times New Roman" w:hAnsi="Times New Roman" w:cs="Times New Roman"/>
          <w:sz w:val="48"/>
          <w:szCs w:val="48"/>
        </w:rPr>
        <w:t xml:space="preserve">– </w:t>
      </w:r>
      <w:r w:rsidR="00EE4818">
        <w:rPr>
          <w:rFonts w:ascii="Times New Roman" w:hAnsi="Times New Roman" w:cs="Times New Roman"/>
          <w:b/>
          <w:sz w:val="48"/>
          <w:szCs w:val="48"/>
        </w:rPr>
        <w:t>5</w:t>
      </w:r>
      <w:r w:rsidRPr="00CC31C8">
        <w:rPr>
          <w:rFonts w:ascii="Times New Roman" w:hAnsi="Times New Roman" w:cs="Times New Roman"/>
          <w:b/>
          <w:sz w:val="48"/>
          <w:szCs w:val="48"/>
        </w:rPr>
        <w:t>:</w:t>
      </w:r>
      <w:r w:rsidR="00F04227">
        <w:rPr>
          <w:rFonts w:ascii="Times New Roman" w:hAnsi="Times New Roman" w:cs="Times New Roman"/>
          <w:b/>
          <w:sz w:val="48"/>
          <w:szCs w:val="48"/>
        </w:rPr>
        <w:t>40</w:t>
      </w:r>
      <w:r>
        <w:rPr>
          <w:rFonts w:ascii="Times New Roman" w:hAnsi="Times New Roman" w:cs="Times New Roman"/>
          <w:b/>
          <w:sz w:val="48"/>
          <w:szCs w:val="48"/>
        </w:rPr>
        <w:t xml:space="preserve"> – </w:t>
      </w:r>
      <w:r w:rsidR="00EE4818">
        <w:rPr>
          <w:rFonts w:ascii="Times New Roman" w:hAnsi="Times New Roman" w:cs="Times New Roman"/>
          <w:b/>
          <w:sz w:val="48"/>
          <w:szCs w:val="48"/>
        </w:rPr>
        <w:t>6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A90DE0">
        <w:rPr>
          <w:rFonts w:ascii="Times New Roman" w:hAnsi="Times New Roman" w:cs="Times New Roman"/>
          <w:b/>
          <w:sz w:val="48"/>
          <w:szCs w:val="48"/>
        </w:rPr>
        <w:t>25</w:t>
      </w:r>
    </w:p>
    <w:p w14:paraId="3BF0FEA9" w14:textId="72F19B7C" w:rsidR="002612BD" w:rsidRPr="00EE4818" w:rsidRDefault="00D16B1B" w:rsidP="00D16B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 </w:t>
      </w:r>
      <w:r w:rsidR="00EE4818">
        <w:rPr>
          <w:rFonts w:ascii="Times New Roman" w:hAnsi="Times New Roman" w:cs="Times New Roman"/>
          <w:bCs/>
          <w:sz w:val="48"/>
          <w:szCs w:val="48"/>
        </w:rPr>
        <w:t>3</w:t>
      </w:r>
      <w:r>
        <w:rPr>
          <w:rFonts w:ascii="Times New Roman" w:hAnsi="Times New Roman" w:cs="Times New Roman"/>
          <w:bCs/>
          <w:sz w:val="48"/>
          <w:szCs w:val="48"/>
        </w:rPr>
        <w:t xml:space="preserve"> Book Talk</w:t>
      </w:r>
      <w:r w:rsidR="00EE4818">
        <w:rPr>
          <w:rFonts w:ascii="Times New Roman" w:hAnsi="Times New Roman" w:cs="Times New Roman"/>
          <w:bCs/>
          <w:sz w:val="48"/>
          <w:szCs w:val="48"/>
        </w:rPr>
        <w:t>s</w:t>
      </w:r>
      <w:r>
        <w:rPr>
          <w:rFonts w:ascii="Times New Roman" w:hAnsi="Times New Roman" w:cs="Times New Roman"/>
          <w:bCs/>
          <w:sz w:val="48"/>
          <w:szCs w:val="48"/>
        </w:rPr>
        <w:t xml:space="preserve"> </w:t>
      </w:r>
      <w:r w:rsidR="002612BD" w:rsidRPr="00D16B1B">
        <w:rPr>
          <w:rFonts w:ascii="Times New Roman" w:hAnsi="Times New Roman" w:cs="Times New Roman"/>
          <w:bCs/>
          <w:sz w:val="48"/>
          <w:szCs w:val="48"/>
        </w:rPr>
        <w:t>- -</w:t>
      </w:r>
      <w:r w:rsidR="00EE4818">
        <w:rPr>
          <w:rFonts w:ascii="Times New Roman" w:hAnsi="Times New Roman" w:cs="Times New Roman"/>
          <w:b/>
          <w:sz w:val="48"/>
          <w:szCs w:val="48"/>
        </w:rPr>
        <w:t>6</w:t>
      </w:r>
      <w:r w:rsidR="002612BD" w:rsidRPr="00D16B1B">
        <w:rPr>
          <w:rFonts w:ascii="Times New Roman" w:hAnsi="Times New Roman" w:cs="Times New Roman"/>
          <w:b/>
          <w:sz w:val="48"/>
          <w:szCs w:val="48"/>
        </w:rPr>
        <w:t>:</w:t>
      </w:r>
      <w:r w:rsidR="00A90DE0">
        <w:rPr>
          <w:rFonts w:ascii="Times New Roman" w:hAnsi="Times New Roman" w:cs="Times New Roman"/>
          <w:b/>
          <w:sz w:val="48"/>
          <w:szCs w:val="48"/>
        </w:rPr>
        <w:t>2</w:t>
      </w:r>
      <w:r>
        <w:rPr>
          <w:rFonts w:ascii="Times New Roman" w:hAnsi="Times New Roman" w:cs="Times New Roman"/>
          <w:b/>
          <w:sz w:val="48"/>
          <w:szCs w:val="48"/>
        </w:rPr>
        <w:t>5</w:t>
      </w:r>
      <w:r w:rsidR="002612BD" w:rsidRPr="00D16B1B">
        <w:rPr>
          <w:rFonts w:ascii="Times New Roman" w:hAnsi="Times New Roman" w:cs="Times New Roman"/>
          <w:b/>
          <w:sz w:val="48"/>
          <w:szCs w:val="48"/>
        </w:rPr>
        <w:t>-</w:t>
      </w:r>
      <w:r w:rsidR="00EE4818">
        <w:rPr>
          <w:rFonts w:ascii="Times New Roman" w:hAnsi="Times New Roman" w:cs="Times New Roman"/>
          <w:b/>
          <w:sz w:val="48"/>
          <w:szCs w:val="48"/>
        </w:rPr>
        <w:t>6</w:t>
      </w:r>
      <w:r w:rsidR="002612BD" w:rsidRPr="00D16B1B">
        <w:rPr>
          <w:rFonts w:ascii="Times New Roman" w:hAnsi="Times New Roman" w:cs="Times New Roman"/>
          <w:b/>
          <w:sz w:val="48"/>
          <w:szCs w:val="48"/>
        </w:rPr>
        <w:t>:</w:t>
      </w:r>
      <w:r w:rsidR="00A90DE0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>5</w:t>
      </w:r>
    </w:p>
    <w:p w14:paraId="7F247DD9" w14:textId="2A27A3B0" w:rsidR="00EE4818" w:rsidRDefault="00A90DE0" w:rsidP="00EE4818">
      <w:pPr>
        <w:pStyle w:val="ListParagraph"/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>e</w:t>
      </w:r>
      <w:r w:rsidR="00EE4818">
        <w:rPr>
          <w:rFonts w:ascii="Times New Roman" w:hAnsi="Times New Roman" w:cs="Times New Roman"/>
          <w:bCs/>
          <w:sz w:val="48"/>
          <w:szCs w:val="48"/>
        </w:rPr>
        <w:t>.</w:t>
      </w:r>
    </w:p>
    <w:p w14:paraId="3912179C" w14:textId="4464C1B4" w:rsidR="00EE4818" w:rsidRDefault="00A90DE0" w:rsidP="00EE4818">
      <w:pPr>
        <w:pStyle w:val="ListParagraph"/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>f</w:t>
      </w:r>
      <w:r w:rsidR="00EE4818">
        <w:rPr>
          <w:rFonts w:ascii="Times New Roman" w:hAnsi="Times New Roman" w:cs="Times New Roman"/>
          <w:bCs/>
          <w:sz w:val="48"/>
          <w:szCs w:val="48"/>
        </w:rPr>
        <w:t>.</w:t>
      </w:r>
    </w:p>
    <w:p w14:paraId="7E532BA2" w14:textId="7857E381" w:rsidR="00EE4818" w:rsidRPr="00EE4818" w:rsidRDefault="00A90DE0" w:rsidP="00EE4818">
      <w:pPr>
        <w:pStyle w:val="ListParagraph"/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>g</w:t>
      </w:r>
      <w:r w:rsidR="00EE4818">
        <w:rPr>
          <w:rFonts w:ascii="Times New Roman" w:hAnsi="Times New Roman" w:cs="Times New Roman"/>
          <w:bCs/>
          <w:sz w:val="48"/>
          <w:szCs w:val="48"/>
        </w:rPr>
        <w:t>.</w:t>
      </w:r>
    </w:p>
    <w:p w14:paraId="20111C93" w14:textId="44BDA1F9" w:rsidR="00D16B1B" w:rsidRPr="00EE4818" w:rsidRDefault="00F04227" w:rsidP="00EE48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 xml:space="preserve"> </w:t>
      </w:r>
      <w:r w:rsidR="00EE4818">
        <w:rPr>
          <w:rFonts w:ascii="Times New Roman" w:hAnsi="Times New Roman" w:cs="Times New Roman"/>
          <w:bCs/>
          <w:sz w:val="48"/>
          <w:szCs w:val="48"/>
        </w:rPr>
        <w:t xml:space="preserve">Review of requirements for the Unit of Study/Annotated Bibliography presentations and sign up for presentation dates. </w:t>
      </w:r>
      <w:r w:rsidR="00EE4818" w:rsidRPr="00EE4818">
        <w:rPr>
          <w:rFonts w:ascii="Times New Roman" w:hAnsi="Times New Roman" w:cs="Times New Roman"/>
          <w:sz w:val="48"/>
          <w:szCs w:val="48"/>
        </w:rPr>
        <w:t>In anticipation of the demands of the rest of the semester, we’ll discuss a plan for the assignments/projects ahead</w:t>
      </w:r>
      <w:r w:rsidR="00247E19" w:rsidRPr="00EE4818">
        <w:rPr>
          <w:rFonts w:ascii="Times New Roman" w:hAnsi="Times New Roman" w:cs="Times New Roman"/>
          <w:b/>
          <w:sz w:val="48"/>
          <w:szCs w:val="48"/>
        </w:rPr>
        <w:t xml:space="preserve">– </w:t>
      </w:r>
      <w:r>
        <w:rPr>
          <w:rFonts w:ascii="Times New Roman" w:hAnsi="Times New Roman" w:cs="Times New Roman"/>
          <w:b/>
          <w:sz w:val="48"/>
          <w:szCs w:val="48"/>
        </w:rPr>
        <w:t>6</w:t>
      </w:r>
      <w:r w:rsidR="00247E19" w:rsidRPr="00EE4818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5</w:t>
      </w:r>
      <w:r w:rsidR="00A90DE0">
        <w:rPr>
          <w:rFonts w:ascii="Times New Roman" w:hAnsi="Times New Roman" w:cs="Times New Roman"/>
          <w:b/>
          <w:sz w:val="48"/>
          <w:szCs w:val="48"/>
        </w:rPr>
        <w:t>5</w:t>
      </w:r>
      <w:r w:rsidR="00247E19" w:rsidRPr="00EE4818">
        <w:rPr>
          <w:rFonts w:ascii="Times New Roman" w:hAnsi="Times New Roman" w:cs="Times New Roman"/>
          <w:b/>
          <w:sz w:val="48"/>
          <w:szCs w:val="48"/>
        </w:rPr>
        <w:t>—</w:t>
      </w:r>
      <w:r w:rsidR="00EE4818">
        <w:rPr>
          <w:rFonts w:ascii="Times New Roman" w:hAnsi="Times New Roman" w:cs="Times New Roman"/>
          <w:b/>
          <w:sz w:val="48"/>
          <w:szCs w:val="48"/>
        </w:rPr>
        <w:t>7:</w:t>
      </w:r>
      <w:r w:rsidR="00A90DE0">
        <w:rPr>
          <w:rFonts w:ascii="Times New Roman" w:hAnsi="Times New Roman" w:cs="Times New Roman"/>
          <w:b/>
          <w:sz w:val="48"/>
          <w:szCs w:val="48"/>
        </w:rPr>
        <w:t>10</w:t>
      </w:r>
    </w:p>
    <w:p w14:paraId="27665B55" w14:textId="77777777" w:rsidR="002612BD" w:rsidRDefault="002612BD" w:rsidP="002612BD"/>
    <w:p w14:paraId="1CCA9FBA" w14:textId="77777777" w:rsidR="002612BD" w:rsidRDefault="002612BD" w:rsidP="002612BD"/>
    <w:p w14:paraId="245E5FDD" w14:textId="77777777" w:rsidR="002612BD" w:rsidRDefault="002612BD" w:rsidP="002612BD"/>
    <w:p w14:paraId="53906B17" w14:textId="77777777" w:rsidR="002612BD" w:rsidRDefault="002612BD" w:rsidP="002612BD"/>
    <w:p w14:paraId="666927F8" w14:textId="77777777" w:rsidR="002612BD" w:rsidRPr="004A31B2" w:rsidRDefault="002612BD" w:rsidP="002612BD">
      <w:pPr>
        <w:rPr>
          <w:rFonts w:ascii="Times New Roman" w:hAnsi="Times New Roman" w:cs="Times New Roman"/>
        </w:rPr>
      </w:pPr>
    </w:p>
    <w:p w14:paraId="6B2F5465" w14:textId="77777777" w:rsidR="002612BD" w:rsidRPr="00CD2229" w:rsidRDefault="002612BD" w:rsidP="002612BD">
      <w:pPr>
        <w:rPr>
          <w:rFonts w:ascii="Times New Roman" w:hAnsi="Times New Roman" w:cs="Times New Roman"/>
        </w:rPr>
      </w:pPr>
    </w:p>
    <w:p w14:paraId="11C597D6" w14:textId="77777777" w:rsidR="002612BD" w:rsidRPr="00294582" w:rsidRDefault="002612BD" w:rsidP="002612BD">
      <w:pPr>
        <w:rPr>
          <w:rFonts w:ascii="Times New Roman" w:hAnsi="Times New Roman" w:cs="Times New Roman"/>
        </w:rPr>
      </w:pPr>
    </w:p>
    <w:p w14:paraId="645EAB01" w14:textId="77777777" w:rsidR="002612BD" w:rsidRPr="00626591" w:rsidRDefault="002612BD" w:rsidP="002612BD">
      <w:pPr>
        <w:rPr>
          <w:rFonts w:ascii="Times New Roman" w:hAnsi="Times New Roman" w:cs="Times New Roman"/>
        </w:rPr>
      </w:pPr>
    </w:p>
    <w:p w14:paraId="1ED34365" w14:textId="77777777" w:rsidR="002612BD" w:rsidRPr="00884665" w:rsidRDefault="002612BD" w:rsidP="002612BD">
      <w:pPr>
        <w:rPr>
          <w:rFonts w:ascii="Times New Roman" w:hAnsi="Times New Roman" w:cs="Times New Roman"/>
        </w:rPr>
      </w:pPr>
    </w:p>
    <w:p w14:paraId="29CD411A" w14:textId="77777777" w:rsidR="002612BD" w:rsidRPr="00CD00E0" w:rsidRDefault="002612BD" w:rsidP="002612BD">
      <w:pPr>
        <w:rPr>
          <w:rFonts w:ascii="Times New Roman" w:hAnsi="Times New Roman" w:cs="Times New Roman"/>
        </w:rPr>
      </w:pPr>
    </w:p>
    <w:p w14:paraId="029008D7" w14:textId="77777777" w:rsidR="0079782E" w:rsidRPr="002612BD" w:rsidRDefault="0079782E">
      <w:pPr>
        <w:rPr>
          <w:rFonts w:ascii="Times New Roman" w:hAnsi="Times New Roman" w:cs="Times New Roman"/>
        </w:rPr>
      </w:pPr>
    </w:p>
    <w:sectPr w:rsidR="0079782E" w:rsidRPr="002612BD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27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BD"/>
    <w:rsid w:val="00232434"/>
    <w:rsid w:val="00247E19"/>
    <w:rsid w:val="002612BD"/>
    <w:rsid w:val="00374344"/>
    <w:rsid w:val="003D1417"/>
    <w:rsid w:val="0079782E"/>
    <w:rsid w:val="0092634B"/>
    <w:rsid w:val="00A90DE0"/>
    <w:rsid w:val="00B057C6"/>
    <w:rsid w:val="00C50429"/>
    <w:rsid w:val="00D16B1B"/>
    <w:rsid w:val="00DB20FE"/>
    <w:rsid w:val="00EC7D62"/>
    <w:rsid w:val="00EE4818"/>
    <w:rsid w:val="00F0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BEFC81"/>
  <w15:chartTrackingRefBased/>
  <w15:docId w15:val="{027E8E1B-ECCE-6F43-A266-FAF2F9A5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2024-10-18T20:31:00Z</dcterms:created>
  <dcterms:modified xsi:type="dcterms:W3CDTF">2024-10-18T20:31:00Z</dcterms:modified>
</cp:coreProperties>
</file>